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附件1：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ind w:left="42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990600" cy="990600"/>
            <wp:effectExtent l="0" t="0" r="16" b="16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44"/>
          <w:szCs w:val="44"/>
        </w:rPr>
        <w:t xml:space="preserve">  </w:t>
      </w: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2743200" cy="1104900"/>
            <wp:effectExtent l="0" t="0" r="42" b="17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049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黑体" w:eastAsia="黑体"/>
          <w:b/>
          <w:sz w:val="2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</w:t>
      </w:r>
      <w:r>
        <w:rPr>
          <w:rFonts w:ascii="方正小标宋简体" w:eastAsia="方正小标宋简体"/>
          <w:sz w:val="44"/>
          <w:szCs w:val="44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年度本科生班级特色</w:t>
      </w:r>
    </w:p>
    <w:p>
      <w:pPr>
        <w:spacing w:line="560" w:lineRule="exact"/>
        <w:jc w:val="center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品牌项目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结项报告</w:t>
      </w:r>
    </w:p>
    <w:p>
      <w:pPr>
        <w:ind w:firstLine="320" w:firstLineChars="1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项目名称：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申请班级：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指导教师：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所在学院：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ind w:firstLine="320" w:firstLineChars="100"/>
        <w:jc w:val="center"/>
        <w:rPr>
          <w:rFonts w:ascii="仿宋_GB2312" w:eastAsia="仿宋_GB2312" w:cs="仿宋_GB2312"/>
          <w:sz w:val="32"/>
          <w:szCs w:val="32"/>
          <w:u w:val="single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ind w:firstLine="300" w:firstLineChars="100"/>
        <w:jc w:val="center"/>
        <w:rPr>
          <w:rFonts w:ascii="黑体" w:eastAsia="黑体"/>
          <w:sz w:val="30"/>
          <w:szCs w:val="30"/>
        </w:rPr>
      </w:pPr>
      <w:bookmarkStart w:id="0" w:name="_Toc10838_WPSOffice_Level1"/>
      <w:r>
        <w:rPr>
          <w:rFonts w:hint="eastAsia" w:ascii="黑体" w:eastAsia="黑体"/>
          <w:sz w:val="30"/>
          <w:szCs w:val="30"/>
        </w:rPr>
        <w:t>兰州大学学生思政教育办公室  制</w:t>
      </w:r>
      <w:bookmarkEnd w:id="0"/>
    </w:p>
    <w:p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br w:type="page"/>
      </w:r>
      <w:bookmarkStart w:id="1" w:name="_Toc10431_WPSOffice_Level1"/>
      <w:r>
        <w:rPr>
          <w:rFonts w:hint="eastAsia" w:ascii="黑体" w:eastAsia="黑体"/>
          <w:b/>
          <w:sz w:val="30"/>
          <w:szCs w:val="30"/>
        </w:rPr>
        <w:t>填 报 说 明</w:t>
      </w:r>
      <w:bookmarkEnd w:id="1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结项报告</w:t>
      </w:r>
      <w:r>
        <w:rPr>
          <w:rFonts w:hint="eastAsia" w:ascii="仿宋_GB2312" w:eastAsia="仿宋_GB2312"/>
          <w:sz w:val="32"/>
          <w:szCs w:val="32"/>
        </w:rPr>
        <w:t>请如实填写，所需签字之处，必须由相应人员亲笔签名。如有弄虚作假现象，一经核实，将按照撤项处理。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结项报告</w:t>
      </w:r>
      <w:r>
        <w:rPr>
          <w:rFonts w:hint="eastAsia" w:ascii="仿宋_GB2312" w:eastAsia="仿宋_GB2312"/>
          <w:sz w:val="32"/>
          <w:szCs w:val="32"/>
        </w:rPr>
        <w:t>的各项内容，要实事求是，表达要明确、严谨。第一次出现的缩写词，需注出全称。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三、电子版材料发送至</w:t>
      </w:r>
      <w:r>
        <w:rPr>
          <w:rFonts w:ascii="仿宋_GB2312" w:eastAsia="仿宋_GB2312"/>
          <w:sz w:val="32"/>
          <w:szCs w:val="32"/>
        </w:rPr>
        <w:t>xsjy</w:t>
      </w:r>
      <w:r>
        <w:rPr>
          <w:rFonts w:hint="eastAsia" w:ascii="仿宋_GB2312" w:eastAsia="仿宋_GB2312"/>
          <w:sz w:val="32"/>
          <w:szCs w:val="32"/>
        </w:rPr>
        <w:t>@lzu.edu.cn，同时需提交纸质版至榆中校区综合楼B</w:t>
      </w:r>
      <w:r>
        <w:rPr>
          <w:rFonts w:ascii="仿宋_GB2312" w:eastAsia="仿宋_GB2312"/>
          <w:sz w:val="32"/>
          <w:szCs w:val="32"/>
        </w:rPr>
        <w:t>101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hint="eastAsia" w:ascii="仿宋_GB2312" w:eastAsia="仿宋_GB2312"/>
          <w:sz w:val="32"/>
          <w:szCs w:val="32"/>
          <w:lang w:eastAsia="zh-CN"/>
        </w:rPr>
        <w:t>城关校区（东区）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号楼学生事务大厅。</w:t>
      </w:r>
      <w:r>
        <w:rPr>
          <w:rFonts w:hint="eastAsia" w:ascii="仿宋_GB2312" w:eastAsia="仿宋_GB2312"/>
          <w:sz w:val="32"/>
          <w:szCs w:val="32"/>
          <w:lang w:eastAsia="zh-CN"/>
        </w:rPr>
        <w:t>报告使用</w:t>
      </w:r>
      <w:r>
        <w:rPr>
          <w:rFonts w:hint="eastAsia" w:ascii="仿宋_GB2312" w:eastAsia="仿宋_GB2312"/>
          <w:sz w:val="32"/>
          <w:szCs w:val="32"/>
        </w:rPr>
        <w:t>A4纸填写或打印（签字之处不得打印），于左侧装订成册。</w:t>
      </w:r>
      <w:r>
        <w:rPr>
          <w:rFonts w:hint="eastAsia" w:ascii="仿宋_GB2312" w:eastAsia="仿宋_GB2312"/>
          <w:b/>
          <w:bCs/>
          <w:sz w:val="32"/>
          <w:szCs w:val="32"/>
        </w:rPr>
        <w:t>可网上下载、自行复印或加页，</w:t>
      </w:r>
      <w:r>
        <w:rPr>
          <w:rFonts w:hint="eastAsia" w:ascii="仿宋_GB2312" w:eastAsia="仿宋_GB2312"/>
          <w:sz w:val="32"/>
          <w:szCs w:val="32"/>
        </w:rPr>
        <w:t>但格式、内容均须与原件一致。电子版填表字体用小四号仿宋_G</w:t>
      </w:r>
      <w:r>
        <w:rPr>
          <w:rFonts w:ascii="仿宋_GB2312" w:eastAsia="仿宋_GB2312"/>
          <w:sz w:val="32"/>
          <w:szCs w:val="32"/>
        </w:rPr>
        <w:t>B2312</w:t>
      </w:r>
      <w:r>
        <w:rPr>
          <w:rFonts w:hint="eastAsia" w:ascii="仿宋_GB2312" w:eastAsia="仿宋_GB2312"/>
          <w:sz w:val="32"/>
          <w:szCs w:val="32"/>
        </w:rPr>
        <w:t>，2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磅行距，一式两份（备存）。申报书内容格式编排应规范、严谨。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四、所列各项内容不能简单标注“见附件”，否则视为不合格。</w:t>
      </w:r>
    </w:p>
    <w:p>
      <w:pPr>
        <w:spacing w:line="400" w:lineRule="exact"/>
        <w:ind w:firstLine="470" w:firstLineChars="196"/>
        <w:jc w:val="left"/>
        <w:rPr>
          <w:rFonts w:ascii="仿宋_GB2312" w:eastAsia="仿宋_GB2312"/>
          <w:sz w:val="24"/>
        </w:rPr>
      </w:pPr>
    </w:p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Style w:val="8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9"/>
        <w:gridCol w:w="1418"/>
        <w:gridCol w:w="766"/>
        <w:gridCol w:w="935"/>
        <w:gridCol w:w="1258"/>
        <w:gridCol w:w="44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项目名称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项目主题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口班风建设   口学风建设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口文化建设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口组织建设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起止时间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至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项目类型（一般项目/重点项目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/培育项目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 w:cs="仿宋_GB2312"/>
                <w:sz w:val="24"/>
              </w:rPr>
              <w:t>经费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bookmarkStart w:id="2" w:name="_Toc17591_WPSOffice_Level1"/>
            <w:r>
              <w:rPr>
                <w:rFonts w:hint="eastAsia" w:ascii="仿宋_GB2312" w:eastAsia="仿宋_GB2312" w:cs="仿宋_GB2312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1"/>
              <w:numPr>
                <w:ilvl w:val="0"/>
                <w:numId w:val="1"/>
              </w:numPr>
              <w:spacing w:before="156" w:beforeLines="50"/>
              <w:ind w:firstLineChars="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32"/>
              </w:rPr>
              <w:t>项目</w:t>
            </w:r>
            <w:r>
              <w:rPr>
                <w:rFonts w:hint="eastAsia" w:ascii="仿宋_GB2312" w:eastAsia="仿宋_GB2312" w:cs="仿宋_GB2312"/>
                <w:b/>
                <w:sz w:val="24"/>
                <w:szCs w:val="32"/>
                <w:lang w:eastAsia="zh-CN"/>
              </w:rPr>
              <w:t>目的及意义</w:t>
            </w:r>
            <w:r>
              <w:rPr>
                <w:rFonts w:hint="eastAsia" w:ascii="仿宋_GB2312" w:eastAsia="仿宋_GB2312" w:cs="仿宋_GB2312"/>
                <w:szCs w:val="21"/>
              </w:rPr>
              <w:t>（请用简明扼要的语言概括，</w:t>
            </w:r>
            <w:r>
              <w:rPr>
                <w:rFonts w:ascii="仿宋_GB2312" w:eastAsia="仿宋_GB2312" w:cs="仿宋_GB2312"/>
                <w:szCs w:val="21"/>
              </w:rPr>
              <w:t>200</w:t>
            </w:r>
            <w:r>
              <w:rPr>
                <w:rFonts w:hint="eastAsia" w:ascii="仿宋_GB2312" w:eastAsia="仿宋_GB2312" w:cs="仿宋_GB2312"/>
                <w:szCs w:val="21"/>
              </w:rPr>
              <w:t>字以内。）</w:t>
            </w:r>
          </w:p>
          <w:p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          </w:t>
            </w:r>
          </w:p>
          <w:p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numPr>
                <w:ilvl w:val="0"/>
                <w:numId w:val="1"/>
              </w:numPr>
              <w:spacing w:before="156" w:beforeLines="50"/>
              <w:ind w:firstLineChars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项目</w:t>
            </w:r>
            <w:r>
              <w:rPr>
                <w:rFonts w:hint="eastAsia" w:ascii="仿宋_GB2312" w:eastAsia="仿宋_GB2312" w:cs="仿宋_GB2312"/>
                <w:b/>
                <w:sz w:val="24"/>
                <w:lang w:eastAsia="zh-CN"/>
              </w:rPr>
              <w:t>实施情况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 w:cs="仿宋_GB2312"/>
                <w:bCs/>
              </w:rPr>
              <w:t>请务必注提供项目支撑材料，如</w:t>
            </w:r>
            <w:r>
              <w:rPr>
                <w:rFonts w:ascii="仿宋_GB2312" w:eastAsia="仿宋_GB2312" w:cs="仿宋_GB2312"/>
                <w:bCs/>
              </w:rPr>
              <w:t>未压缩的</w:t>
            </w:r>
            <w:r>
              <w:rPr>
                <w:rFonts w:hint="eastAsia" w:ascii="仿宋_GB2312" w:eastAsia="仿宋_GB2312" w:cs="仿宋_GB2312"/>
                <w:bCs/>
              </w:rPr>
              <w:t>图片、视频</w:t>
            </w:r>
            <w:r>
              <w:rPr>
                <w:rFonts w:ascii="仿宋_GB2312" w:eastAsia="仿宋_GB2312" w:cs="仿宋_GB2312"/>
                <w:bCs/>
              </w:rPr>
              <w:t>，</w:t>
            </w:r>
            <w:r>
              <w:rPr>
                <w:rFonts w:hint="eastAsia" w:ascii="仿宋_GB2312" w:eastAsia="仿宋_GB2312" w:cs="仿宋_GB2312"/>
                <w:bCs/>
              </w:rPr>
              <w:t>团队日志、个人随笔</w:t>
            </w:r>
            <w:r>
              <w:rPr>
                <w:rFonts w:ascii="仿宋_GB2312" w:eastAsia="仿宋_GB2312" w:cs="仿宋_GB2312"/>
                <w:bCs/>
              </w:rPr>
              <w:t>、宣传报道</w:t>
            </w:r>
            <w:r>
              <w:rPr>
                <w:rFonts w:hint="eastAsia" w:ascii="仿宋_GB2312" w:eastAsia="仿宋_GB2312" w:cs="仿宋_GB2312"/>
                <w:bCs/>
              </w:rPr>
              <w:t>等</w:t>
            </w:r>
            <w:r>
              <w:rPr>
                <w:rFonts w:ascii="仿宋_GB2312" w:eastAsia="仿宋_GB2312" w:cs="仿宋_GB2312"/>
                <w:bCs/>
                <w:color w:val="auto"/>
              </w:rPr>
              <w:t>，</w:t>
            </w:r>
            <w:r>
              <w:rPr>
                <w:rFonts w:ascii="仿宋_GB2312" w:eastAsia="仿宋_GB2312" w:cs="仿宋_GB2312"/>
                <w:b w:val="0"/>
                <w:bCs w:val="0"/>
                <w:color w:val="auto"/>
              </w:rPr>
              <w:t>可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eastAsia="zh-CN"/>
              </w:rPr>
              <w:t>以</w:t>
            </w:r>
            <w:r>
              <w:rPr>
                <w:rFonts w:ascii="仿宋_GB2312" w:eastAsia="仿宋_GB2312" w:cs="仿宋_GB2312"/>
                <w:b w:val="0"/>
                <w:bCs w:val="0"/>
                <w:color w:val="auto"/>
              </w:rPr>
              <w:t>附件形式呈现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Cs w:val="21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  <w:bookmarkStart w:id="3" w:name="_GoBack"/>
            <w:bookmarkEnd w:id="3"/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8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三、</w:t>
            </w:r>
            <w:r>
              <w:rPr>
                <w:rFonts w:hint="eastAsia" w:ascii="仿宋_GB2312" w:eastAsia="仿宋_GB2312" w:cs="仿宋_GB2312"/>
                <w:b/>
                <w:sz w:val="24"/>
                <w:lang w:eastAsia="zh-CN"/>
              </w:rPr>
              <w:t>项目创新与特色、取得成效</w:t>
            </w: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spacing w:before="156" w:beforeLines="50"/>
              <w:ind w:left="141"/>
              <w:rPr>
                <w:rFonts w:asci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四、</w:t>
            </w:r>
            <w:r>
              <w:rPr>
                <w:rFonts w:ascii="仿宋_GB2312" w:eastAsia="仿宋_GB2312" w:cs="仿宋_GB2312"/>
                <w:b/>
                <w:sz w:val="24"/>
              </w:rPr>
              <w:t>经费使用</w:t>
            </w:r>
            <w:r>
              <w:rPr>
                <w:rFonts w:hint="eastAsia" w:ascii="仿宋_GB2312" w:eastAsia="仿宋_GB2312" w:cs="仿宋_GB2312"/>
                <w:b/>
                <w:sz w:val="24"/>
                <w:lang w:eastAsia="zh-CN"/>
              </w:rPr>
              <w:t>情况</w:t>
            </w:r>
            <w:r>
              <w:rPr>
                <w:rFonts w:ascii="仿宋_GB2312" w:eastAsia="仿宋_GB2312" w:cs="仿宋_GB2312"/>
                <w:bCs/>
                <w:szCs w:val="21"/>
              </w:rPr>
              <w:t>（</w:t>
            </w:r>
            <w:r>
              <w:rPr>
                <w:rFonts w:hint="eastAsia" w:ascii="仿宋_GB2312" w:eastAsia="仿宋_GB2312" w:cs="仿宋_GB2312"/>
                <w:bCs/>
                <w:szCs w:val="21"/>
              </w:rPr>
              <w:t>严格按照项目方案，真实</w:t>
            </w:r>
            <w:r>
              <w:rPr>
                <w:rFonts w:hint="eastAsia" w:ascii="仿宋_GB2312" w:eastAsia="仿宋_GB2312" w:cs="仿宋_GB2312"/>
                <w:bCs/>
                <w:szCs w:val="21"/>
                <w:lang w:eastAsia="zh-CN"/>
              </w:rPr>
              <w:t>记录经费使用情况</w:t>
            </w:r>
            <w:r>
              <w:rPr>
                <w:rFonts w:ascii="仿宋_GB2312" w:eastAsia="仿宋_GB2312" w:cs="仿宋_GB2312"/>
                <w:bCs/>
                <w:szCs w:val="21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 w:cs="仿宋_GB2312"/>
          <w:b/>
          <w:sz w:val="24"/>
        </w:rPr>
      </w:pPr>
    </w:p>
    <w:p>
      <w:pPr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</w:rPr>
        <w:t>五、</w:t>
      </w:r>
      <w:r>
        <w:rPr>
          <w:rFonts w:hint="eastAsia" w:ascii="仿宋_GB2312" w:eastAsia="仿宋_GB2312" w:cs="仿宋_GB2312"/>
          <w:b/>
          <w:sz w:val="24"/>
          <w:lang w:eastAsia="zh-CN"/>
        </w:rPr>
        <w:t>指导老师</w:t>
      </w:r>
      <w:r>
        <w:rPr>
          <w:rFonts w:hint="eastAsia" w:ascii="仿宋_GB2312" w:eastAsia="仿宋_GB2312" w:cs="仿宋_GB2312"/>
          <w:b/>
          <w:sz w:val="24"/>
        </w:rPr>
        <w:t>意见</w:t>
      </w:r>
    </w:p>
    <w:tbl>
      <w:tblPr>
        <w:tblStyle w:val="8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ind w:right="480" w:firstLine="1920" w:firstLineChars="800"/>
              <w:jc w:val="left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  <w:lang w:eastAsia="zh-CN"/>
              </w:rPr>
              <w:t>指导老师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签名：              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>年   月    日</w:t>
            </w:r>
          </w:p>
          <w:p>
            <w:pPr>
              <w:ind w:right="480"/>
              <w:rPr>
                <w:rFonts w:ascii="仿宋_GB2312" w:eastAsia="仿宋_GB2312" w:cs="仿宋_GB2312"/>
                <w:sz w:val="24"/>
                <w:szCs w:val="32"/>
              </w:rPr>
            </w:pPr>
          </w:p>
        </w:tc>
      </w:tr>
    </w:tbl>
    <w:p>
      <w:pPr>
        <w:rPr>
          <w:rFonts w:ascii="仿宋_GB2312" w:eastAsia="仿宋_GB2312" w:cs="仿宋_GB2312"/>
          <w:b/>
          <w:sz w:val="24"/>
        </w:rPr>
      </w:pPr>
    </w:p>
    <w:bookmarkEnd w:id="2"/>
    <w:p>
      <w:pPr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</w:rPr>
        <w:t>六、学院意见</w:t>
      </w:r>
    </w:p>
    <w:tbl>
      <w:tblPr>
        <w:tblStyle w:val="8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jc w:val="left"/>
              <w:rPr>
                <w:rFonts w:ascii="仿宋_GB2312" w:eastAsia="仿宋_GB2312" w:cs="仿宋_GB2312"/>
              </w:rPr>
            </w:pPr>
          </w:p>
          <w:p>
            <w:pPr>
              <w:ind w:firstLine="3990" w:firstLineChars="1900"/>
              <w:rPr>
                <w:rFonts w:ascii="仿宋_GB2312" w:eastAsia="仿宋_GB2312" w:cs="仿宋_GB2312"/>
              </w:rPr>
            </w:pPr>
          </w:p>
          <w:p>
            <w:pPr>
              <w:ind w:firstLine="1440" w:firstLineChars="600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>单位负责人签名（公章）：               年   月    日</w:t>
            </w:r>
          </w:p>
          <w:p>
            <w:pPr>
              <w:ind w:firstLine="3990" w:firstLineChars="1900"/>
              <w:rPr>
                <w:rFonts w:ascii="仿宋_GB2312" w:eastAsia="仿宋_GB2312" w:cs="仿宋_GB2312"/>
              </w:rPr>
            </w:pPr>
          </w:p>
        </w:tc>
      </w:tr>
    </w:tbl>
    <w:p>
      <w:pPr>
        <w:spacing w:before="156" w:beforeLines="50"/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</w:rPr>
        <w:t>七、学工部意见</w:t>
      </w:r>
    </w:p>
    <w:tbl>
      <w:tblPr>
        <w:tblStyle w:val="8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</w:rPr>
            </w:pPr>
          </w:p>
          <w:p>
            <w:pPr>
              <w:jc w:val="center"/>
              <w:rPr>
                <w:rFonts w:ascii="仿宋_GB2312" w:eastAsia="仿宋_GB2312" w:cs="仿宋_GB2312"/>
              </w:rPr>
            </w:pPr>
          </w:p>
          <w:p>
            <w:pPr>
              <w:jc w:val="center"/>
              <w:rPr>
                <w:rFonts w:ascii="仿宋_GB2312" w:eastAsia="仿宋_GB2312" w:cs="仿宋_GB2312"/>
              </w:rPr>
            </w:pPr>
          </w:p>
          <w:p>
            <w:pPr>
              <w:jc w:val="center"/>
              <w:rPr>
                <w:rFonts w:ascii="仿宋_GB2312" w:eastAsia="仿宋_GB2312" w:cs="仿宋_GB2312"/>
              </w:rPr>
            </w:pPr>
          </w:p>
          <w:p>
            <w:pPr>
              <w:jc w:val="center"/>
              <w:rPr>
                <w:rFonts w:ascii="仿宋_GB2312" w:eastAsia="仿宋_GB2312" w:cs="仿宋_GB2312"/>
              </w:rPr>
            </w:pPr>
          </w:p>
          <w:p>
            <w:pPr>
              <w:ind w:firstLine="3990" w:firstLineChars="1900"/>
              <w:jc w:val="center"/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>学工部负责人签名（公章）：               年   月    日</w:t>
            </w:r>
          </w:p>
          <w:p>
            <w:pPr>
              <w:ind w:firstLine="3990" w:firstLineChars="1900"/>
              <w:jc w:val="center"/>
              <w:rPr>
                <w:rFonts w:asci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63BCB"/>
    <w:multiLevelType w:val="multilevel"/>
    <w:tmpl w:val="6B463BCB"/>
    <w:lvl w:ilvl="0" w:tentative="0">
      <w:start w:val="1"/>
      <w:numFmt w:val="japaneseCounting"/>
      <w:lvlText w:val="%1、"/>
      <w:lvlJc w:val="left"/>
      <w:pPr>
        <w:ind w:left="651" w:hanging="510"/>
      </w:pPr>
      <w:rPr>
        <w:rFonts w:hint="default"/>
        <w:b/>
        <w:sz w:val="24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gzNjhhYWM1MjFjZDc4ZjhjZTNlNDIwZmMyY2U4YWEifQ=="/>
  </w:docVars>
  <w:rsids>
    <w:rsidRoot w:val="00000000"/>
    <w:rsid w:val="5C2F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Lanzhou University</Company>
  <Pages>5</Pages>
  <Words>638</Words>
  <Characters>668</Characters>
  <Lines>0</Lines>
  <Paragraphs>35</Paragraphs>
  <TotalTime>62</TotalTime>
  <ScaleCrop>false</ScaleCrop>
  <LinksUpToDate>false</LinksUpToDate>
  <CharactersWithSpaces>948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2021-06-30T07:53:00Z</dcterms:created>
  <dc:creator>月见鲤Caty</dc:creator>
  <cp:lastModifiedBy>杨仁子</cp:lastModifiedBy>
  <dcterms:modified xsi:type="dcterms:W3CDTF">2023-04-20T00:43:49Z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E774E4166A214EDABEFABE19CFC53B26_13</vt:lpwstr>
  </property>
</Properties>
</file>