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15" w:lineRule="auto"/>
        <w:jc w:val="center"/>
        <w:rPr>
          <w:rFonts w:asciiTheme="minorEastAsia" w:hAnsiTheme="minorEastAsia" w:eastAsiaTheme="minorEastAsia"/>
          <w:b w:val="0"/>
          <w:sz w:val="24"/>
          <w:szCs w:val="24"/>
        </w:rPr>
      </w:pPr>
      <w:bookmarkStart w:id="0" w:name="_Toc488152403"/>
      <w:r>
        <w:rPr>
          <w:rFonts w:hint="eastAsia" w:asciiTheme="minorEastAsia" w:hAnsiTheme="minorEastAsia" w:eastAsiaTheme="minorEastAsia"/>
          <w:sz w:val="24"/>
          <w:szCs w:val="24"/>
        </w:rPr>
        <w:t>附件3： 新长城自强助学金资助学生调整申请表</w:t>
      </w:r>
      <w:bookmarkEnd w:id="0"/>
    </w:p>
    <w:p>
      <w:pPr>
        <w:spacing w:line="340" w:lineRule="exact"/>
        <w:ind w:firstLine="482" w:firstLineChars="200"/>
        <w:jc w:val="center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 xml:space="preserve">                                   </w:t>
      </w:r>
    </w:p>
    <w:tbl>
      <w:tblPr>
        <w:tblStyle w:val="5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980"/>
        <w:gridCol w:w="2364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学校名称</w:t>
            </w:r>
          </w:p>
        </w:tc>
        <w:tc>
          <w:tcPr>
            <w:tcW w:w="6711" w:type="dxa"/>
            <w:gridSpan w:val="3"/>
          </w:tcPr>
          <w:p>
            <w:pPr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gridSpan w:val="4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</w:rPr>
              <w:t>捐赠人情况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highlight w:val="none"/>
              </w:rPr>
              <w:t>（新长城后补</w:t>
            </w:r>
            <w:r>
              <w:rPr>
                <w:rFonts w:asciiTheme="minorEastAsia" w:hAnsiTheme="minorEastAsia" w:eastAsiaTheme="minorEastAsia"/>
                <w:bCs/>
                <w:sz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捐赠人</w:t>
            </w:r>
          </w:p>
        </w:tc>
        <w:tc>
          <w:tcPr>
            <w:tcW w:w="6711" w:type="dxa"/>
            <w:gridSpan w:val="3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资助</w:t>
            </w:r>
            <w:r>
              <w:rPr>
                <w:rFonts w:asciiTheme="minorEastAsia" w:hAnsiTheme="minorEastAsia" w:eastAsiaTheme="minorEastAsia"/>
                <w:sz w:val="24"/>
                <w:highlight w:val="none"/>
              </w:rPr>
              <w:t>标准</w:t>
            </w:r>
          </w:p>
        </w:tc>
        <w:tc>
          <w:tcPr>
            <w:tcW w:w="1980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236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结对时间</w:t>
            </w:r>
          </w:p>
        </w:tc>
        <w:tc>
          <w:tcPr>
            <w:tcW w:w="2367" w:type="dxa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备注</w:t>
            </w:r>
          </w:p>
        </w:tc>
        <w:tc>
          <w:tcPr>
            <w:tcW w:w="6711" w:type="dxa"/>
            <w:gridSpan w:val="3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gridSpan w:val="4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原资助学生情况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980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6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2367" w:type="dxa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1980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6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入学时间</w:t>
            </w:r>
          </w:p>
        </w:tc>
        <w:tc>
          <w:tcPr>
            <w:tcW w:w="2367" w:type="dxa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资助年限</w:t>
            </w:r>
          </w:p>
        </w:tc>
        <w:tc>
          <w:tcPr>
            <w:tcW w:w="1980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6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领取资助款情况</w:t>
            </w:r>
          </w:p>
        </w:tc>
        <w:tc>
          <w:tcPr>
            <w:tcW w:w="2367" w:type="dxa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调整原因</w:t>
            </w:r>
          </w:p>
        </w:tc>
        <w:tc>
          <w:tcPr>
            <w:tcW w:w="6711" w:type="dxa"/>
            <w:gridSpan w:val="3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172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辅导员意见</w:t>
            </w:r>
          </w:p>
        </w:tc>
        <w:tc>
          <w:tcPr>
            <w:tcW w:w="6711" w:type="dxa"/>
            <w:gridSpan w:val="3"/>
          </w:tcPr>
          <w:p>
            <w:pPr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经办人签字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校学生处（资助</w:t>
            </w:r>
            <w:r>
              <w:rPr>
                <w:rFonts w:asciiTheme="minorEastAsia" w:hAnsiTheme="minorEastAsia" w:eastAsiaTheme="minorEastAsia"/>
                <w:sz w:val="24"/>
              </w:rPr>
              <w:t>中心）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6711" w:type="dxa"/>
            <w:gridSpan w:val="3"/>
          </w:tcPr>
          <w:p>
            <w:pPr>
              <w:spacing w:line="400" w:lineRule="exact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经办人签字（盖章</w:t>
            </w:r>
            <w:r>
              <w:rPr>
                <w:rFonts w:asciiTheme="minorEastAsia" w:hAnsiTheme="minorEastAsia" w:eastAsiaTheme="minorEastAsia"/>
                <w:sz w:val="24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年   月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捐赠人维护人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6711" w:type="dxa"/>
            <w:gridSpan w:val="3"/>
          </w:tcPr>
          <w:p>
            <w:pPr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批准人签字：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年   月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6" w:type="dxa"/>
            <w:gridSpan w:val="4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拟重新推荐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候选学生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980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6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2367" w:type="dxa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1980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6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2367" w:type="dxa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1980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64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入学时间</w:t>
            </w:r>
          </w:p>
        </w:tc>
        <w:tc>
          <w:tcPr>
            <w:tcW w:w="2367" w:type="dxa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25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  <w:bookmarkStart w:id="1" w:name="_GoBack"/>
            <w:bookmarkEnd w:id="1"/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（经济</w:t>
            </w:r>
            <w:r>
              <w:rPr>
                <w:rFonts w:asciiTheme="minorEastAsia" w:hAnsiTheme="minorEastAsia" w:eastAsiaTheme="minorEastAsia"/>
                <w:sz w:val="22"/>
              </w:rPr>
              <w:t>情况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等</w:t>
            </w:r>
            <w:r>
              <w:rPr>
                <w:rFonts w:asciiTheme="minorEastAsia" w:hAnsiTheme="minorEastAsia" w:eastAsiaTheme="minorEastAsia"/>
                <w:sz w:val="22"/>
              </w:rPr>
              <w:t>）</w:t>
            </w:r>
          </w:p>
        </w:tc>
        <w:tc>
          <w:tcPr>
            <w:tcW w:w="6711" w:type="dxa"/>
            <w:gridSpan w:val="3"/>
          </w:tcPr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</w:tbl>
    <w:p>
      <w:pPr>
        <w:spacing w:line="3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649280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ajorHAnsi" w:hAnsiTheme="majorHAnsi" w:eastAsiaTheme="majorEastAsia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" name="二十四角星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7F7F7F" w:themeColor="background1" w:themeShade="80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color w:val="7F7F7F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92" type="#_x0000_t92" style="position:absolute;left:0pt;margin-left:273.25pt;margin-top:789.75pt;height:33.35pt;width:48.8pt;mso-position-horizontal-relative:page;mso-position-vertical-relative:page;z-index:251659264;mso-width-relative:page;mso-height-relative:page;" fillcolor="#FFFFFF" filled="t" stroked="t" coordsize="21600,21600" o:gfxdata="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m2767TAAAAAwEAAA8AAAAAAAAAAQAgAAAAIgAAAGRycy9kb3ducmV2LnhtbFBLAQIUABQAAAAI&#10;AIdO4kDFC76TZAIAALAEAAAOAAAAAAAAAAEAIAAAACIBAABkcnMvZTJvRG9jLnhtbFBLBQYAAAAA&#10;BgAGAFkBAAD4BQAAAAA=&#10;" adj="2700">
                  <v:fill on="t" focussize="0,0"/>
                  <v:stroke color="#A5A5A5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7F7F7F" w:themeColor="background1" w:themeShade="80"/>
                            <w:lang w:val="zh-CN"/>
                          </w:rPr>
                          <w:t>1</w:t>
                        </w:r>
                        <w:r>
                          <w:rPr>
                            <w:color w:val="7F7F7F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64"/>
    <w:rsid w:val="00070A9B"/>
    <w:rsid w:val="001F2670"/>
    <w:rsid w:val="0044188A"/>
    <w:rsid w:val="005B07BF"/>
    <w:rsid w:val="006647AF"/>
    <w:rsid w:val="00763064"/>
    <w:rsid w:val="008952CB"/>
    <w:rsid w:val="00B872CC"/>
    <w:rsid w:val="00C55FAA"/>
    <w:rsid w:val="00EE3E67"/>
    <w:rsid w:val="00FD4683"/>
    <w:rsid w:val="575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14</TotalTime>
  <ScaleCrop>false</ScaleCrop>
  <LinksUpToDate>false</LinksUpToDate>
  <CharactersWithSpaces>394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2018-05-23T03:48:00Z</dcterms:created>
  <dc:creator>刘宁波</dc:creator>
  <cp:lastModifiedBy>aaa</cp:lastModifiedBy>
  <dcterms:modified xsi:type="dcterms:W3CDTF">2021-06-08T03:28:25Z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558B226FB7FC426DA12A8701AB547694</vt:lpwstr>
  </property>
</Properties>
</file>