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E6" w:rsidRDefault="006A09E6" w:rsidP="00E63317">
      <w:pPr>
        <w:spacing w:line="560" w:lineRule="exact"/>
        <w:rPr>
          <w:rFonts w:ascii="Times New Roman" w:eastAsia="方正小标宋简体" w:hAnsi="Times New Roman"/>
          <w:sz w:val="44"/>
          <w:szCs w:val="44"/>
        </w:rPr>
      </w:pPr>
    </w:p>
    <w:p w:rsidR="00DF2954" w:rsidRPr="00F644F5" w:rsidRDefault="00530F30" w:rsidP="00F44DF0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F644F5">
        <w:rPr>
          <w:rFonts w:ascii="Times New Roman" w:eastAsia="方正小标宋简体" w:hAnsi="Times New Roman"/>
          <w:sz w:val="44"/>
          <w:szCs w:val="44"/>
        </w:rPr>
        <w:t>兰州大学</w:t>
      </w:r>
      <w:r w:rsidR="00552453" w:rsidRPr="00F644F5">
        <w:rPr>
          <w:rFonts w:ascii="Times New Roman" w:eastAsia="方正小标宋简体" w:hAnsi="Times New Roman"/>
          <w:sz w:val="44"/>
          <w:szCs w:val="44"/>
        </w:rPr>
        <w:t>学生工作考核办法</w:t>
      </w:r>
    </w:p>
    <w:p w:rsidR="006A09E6" w:rsidRPr="00F644F5" w:rsidRDefault="006A09E6" w:rsidP="00E63317">
      <w:pPr>
        <w:spacing w:line="560" w:lineRule="exact"/>
        <w:rPr>
          <w:rFonts w:ascii="Times New Roman" w:eastAsia="方正小标宋简体" w:hAnsi="Times New Roman"/>
          <w:sz w:val="44"/>
          <w:szCs w:val="44"/>
        </w:rPr>
      </w:pPr>
    </w:p>
    <w:p w:rsidR="0012377F" w:rsidRPr="00F644F5" w:rsidRDefault="00552453" w:rsidP="00E6331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644F5">
        <w:rPr>
          <w:rFonts w:ascii="Times New Roman" w:eastAsia="黑体" w:hAnsi="Times New Roman"/>
          <w:sz w:val="32"/>
          <w:szCs w:val="32"/>
        </w:rPr>
        <w:t>第一条</w:t>
      </w:r>
      <w:r w:rsidR="0012377F" w:rsidRPr="00F644F5">
        <w:rPr>
          <w:rFonts w:ascii="Times New Roman" w:eastAsia="黑体" w:hAnsi="Times New Roman" w:hint="eastAsia"/>
          <w:sz w:val="32"/>
          <w:szCs w:val="32"/>
        </w:rPr>
        <w:t xml:space="preserve">  </w:t>
      </w:r>
      <w:r w:rsidR="0012377F" w:rsidRPr="00F644F5">
        <w:rPr>
          <w:rFonts w:ascii="Times New Roman" w:eastAsia="仿宋_GB2312" w:hAnsi="Times New Roman" w:hint="eastAsia"/>
          <w:sz w:val="32"/>
          <w:szCs w:val="32"/>
        </w:rPr>
        <w:t>为深入学习贯彻习近平总书记关于教育的重要论述，落实《关于加强和改进新形势下高校思想政治工作的意见》（中发〔</w:t>
      </w:r>
      <w:r w:rsidR="0012377F" w:rsidRPr="00F644F5">
        <w:rPr>
          <w:rFonts w:ascii="Times New Roman" w:eastAsia="仿宋_GB2312" w:hAnsi="Times New Roman" w:hint="eastAsia"/>
          <w:sz w:val="32"/>
          <w:szCs w:val="32"/>
        </w:rPr>
        <w:t>2016</w:t>
      </w:r>
      <w:r w:rsidR="0012377F" w:rsidRPr="00F644F5">
        <w:rPr>
          <w:rFonts w:ascii="Times New Roman" w:eastAsia="仿宋_GB2312" w:hAnsi="Times New Roman" w:hint="eastAsia"/>
          <w:sz w:val="32"/>
          <w:szCs w:val="32"/>
        </w:rPr>
        <w:t>〕</w:t>
      </w:r>
      <w:r w:rsidR="0012377F" w:rsidRPr="00F644F5">
        <w:rPr>
          <w:rFonts w:ascii="Times New Roman" w:eastAsia="仿宋_GB2312" w:hAnsi="Times New Roman" w:hint="eastAsia"/>
          <w:sz w:val="32"/>
          <w:szCs w:val="32"/>
        </w:rPr>
        <w:t>31</w:t>
      </w:r>
      <w:r w:rsidR="0012377F" w:rsidRPr="00F644F5">
        <w:rPr>
          <w:rFonts w:ascii="Times New Roman" w:eastAsia="仿宋_GB2312" w:hAnsi="Times New Roman" w:hint="eastAsia"/>
          <w:sz w:val="32"/>
          <w:szCs w:val="32"/>
        </w:rPr>
        <w:t>号）和《普通高等学校辅导员队伍建设规定》（教育部令第</w:t>
      </w:r>
      <w:r w:rsidR="0012377F" w:rsidRPr="00F644F5">
        <w:rPr>
          <w:rFonts w:ascii="Times New Roman" w:eastAsia="仿宋_GB2312" w:hAnsi="Times New Roman" w:hint="eastAsia"/>
          <w:sz w:val="32"/>
          <w:szCs w:val="32"/>
        </w:rPr>
        <w:t>43</w:t>
      </w:r>
      <w:r w:rsidR="0012377F" w:rsidRPr="00F644F5">
        <w:rPr>
          <w:rFonts w:ascii="Times New Roman" w:eastAsia="仿宋_GB2312" w:hAnsi="Times New Roman" w:hint="eastAsia"/>
          <w:sz w:val="32"/>
          <w:szCs w:val="32"/>
        </w:rPr>
        <w:t>号）精神，</w:t>
      </w:r>
      <w:r w:rsidR="00530F30" w:rsidRPr="00F644F5">
        <w:rPr>
          <w:rFonts w:ascii="Times New Roman" w:eastAsia="仿宋_GB2312" w:hAnsi="Times New Roman" w:hint="eastAsia"/>
          <w:sz w:val="32"/>
          <w:szCs w:val="32"/>
        </w:rPr>
        <w:t>科学有效地开展学生工作考核，深入调动各学院积极性，</w:t>
      </w:r>
      <w:r w:rsidR="00DC3DF2" w:rsidRPr="00F644F5">
        <w:rPr>
          <w:rFonts w:ascii="Times New Roman" w:eastAsia="仿宋_GB2312" w:hAnsi="Times New Roman" w:hint="eastAsia"/>
          <w:sz w:val="32"/>
          <w:szCs w:val="32"/>
        </w:rPr>
        <w:t>提升</w:t>
      </w:r>
      <w:r w:rsidR="00530F30" w:rsidRPr="00F644F5">
        <w:rPr>
          <w:rFonts w:ascii="Times New Roman" w:eastAsia="仿宋_GB2312" w:hAnsi="Times New Roman" w:hint="eastAsia"/>
          <w:sz w:val="32"/>
          <w:szCs w:val="32"/>
        </w:rPr>
        <w:t>思想政治教育工作实效，结合</w:t>
      </w:r>
      <w:r w:rsidR="00530F30" w:rsidRPr="00F644F5">
        <w:rPr>
          <w:rFonts w:ascii="Times New Roman" w:eastAsia="仿宋_GB2312" w:hAnsi="Times New Roman"/>
          <w:sz w:val="32"/>
          <w:szCs w:val="32"/>
        </w:rPr>
        <w:t>学校</w:t>
      </w:r>
      <w:r w:rsidR="00530F30" w:rsidRPr="00F644F5">
        <w:rPr>
          <w:rFonts w:ascii="Times New Roman" w:eastAsia="仿宋_GB2312" w:hAnsi="Times New Roman" w:hint="eastAsia"/>
          <w:sz w:val="32"/>
          <w:szCs w:val="32"/>
        </w:rPr>
        <w:t>实际</w:t>
      </w:r>
      <w:r w:rsidR="00530F30" w:rsidRPr="00F644F5">
        <w:rPr>
          <w:rFonts w:ascii="Times New Roman" w:eastAsia="仿宋_GB2312" w:hAnsi="Times New Roman"/>
          <w:sz w:val="32"/>
          <w:szCs w:val="32"/>
        </w:rPr>
        <w:t>，</w:t>
      </w:r>
      <w:r w:rsidR="0012377F" w:rsidRPr="00F644F5">
        <w:rPr>
          <w:rFonts w:ascii="Times New Roman" w:eastAsia="仿宋_GB2312" w:hAnsi="Times New Roman" w:hint="eastAsia"/>
          <w:sz w:val="32"/>
          <w:szCs w:val="32"/>
        </w:rPr>
        <w:t>制定本办法。</w:t>
      </w:r>
    </w:p>
    <w:p w:rsidR="0012377F" w:rsidRPr="00F644F5" w:rsidRDefault="00552453" w:rsidP="00E63317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644F5">
        <w:rPr>
          <w:rFonts w:ascii="Times New Roman" w:eastAsia="黑体" w:hAnsi="Times New Roman"/>
          <w:sz w:val="32"/>
          <w:szCs w:val="32"/>
        </w:rPr>
        <w:t>第二条</w:t>
      </w:r>
      <w:r w:rsidR="0012377F" w:rsidRPr="00F644F5">
        <w:rPr>
          <w:rFonts w:ascii="Times New Roman" w:eastAsia="黑体" w:hAnsi="Times New Roman" w:hint="eastAsia"/>
          <w:sz w:val="32"/>
          <w:szCs w:val="32"/>
        </w:rPr>
        <w:t xml:space="preserve">  </w:t>
      </w:r>
      <w:r w:rsidRPr="00F644F5">
        <w:rPr>
          <w:rFonts w:ascii="Times New Roman" w:eastAsia="仿宋_GB2312" w:hAnsi="Times New Roman"/>
          <w:sz w:val="32"/>
          <w:szCs w:val="32"/>
        </w:rPr>
        <w:t>本考核办法</w:t>
      </w:r>
      <w:r w:rsidR="0012377F" w:rsidRPr="00F644F5">
        <w:rPr>
          <w:rFonts w:ascii="Times New Roman" w:eastAsia="仿宋_GB2312" w:hAnsi="Times New Roman" w:hint="eastAsia"/>
          <w:sz w:val="32"/>
          <w:szCs w:val="32"/>
        </w:rPr>
        <w:t>用于考核</w:t>
      </w:r>
      <w:r w:rsidRPr="00F644F5">
        <w:rPr>
          <w:rFonts w:ascii="Times New Roman" w:eastAsia="仿宋_GB2312" w:hAnsi="Times New Roman"/>
          <w:sz w:val="32"/>
          <w:szCs w:val="32"/>
        </w:rPr>
        <w:t>各学院学生工作</w:t>
      </w:r>
      <w:r w:rsidR="0012377F" w:rsidRPr="00F644F5">
        <w:rPr>
          <w:rFonts w:ascii="Times New Roman" w:eastAsia="仿宋_GB2312" w:hAnsi="Times New Roman" w:hint="eastAsia"/>
          <w:sz w:val="32"/>
          <w:szCs w:val="32"/>
        </w:rPr>
        <w:t>开展情况和</w:t>
      </w:r>
      <w:r w:rsidR="002265F1" w:rsidRPr="00F644F5">
        <w:rPr>
          <w:rFonts w:ascii="Times New Roman" w:eastAsia="仿宋_GB2312" w:hAnsi="Times New Roman" w:hint="eastAsia"/>
          <w:sz w:val="32"/>
          <w:szCs w:val="32"/>
        </w:rPr>
        <w:t>专职</w:t>
      </w:r>
      <w:r w:rsidR="0012377F" w:rsidRPr="00F644F5">
        <w:rPr>
          <w:rFonts w:ascii="Times New Roman" w:eastAsia="仿宋_GB2312" w:hAnsi="Times New Roman"/>
          <w:sz w:val="32"/>
          <w:szCs w:val="32"/>
        </w:rPr>
        <w:t>辅导员工作</w:t>
      </w:r>
      <w:r w:rsidR="0012377F" w:rsidRPr="00F644F5">
        <w:rPr>
          <w:rFonts w:ascii="Times New Roman" w:eastAsia="仿宋_GB2312" w:hAnsi="Times New Roman" w:hint="eastAsia"/>
          <w:sz w:val="32"/>
          <w:szCs w:val="32"/>
        </w:rPr>
        <w:t>开展情况</w:t>
      </w:r>
      <w:r w:rsidRPr="00F644F5">
        <w:rPr>
          <w:rFonts w:ascii="Times New Roman" w:eastAsia="仿宋_GB2312" w:hAnsi="Times New Roman"/>
          <w:sz w:val="32"/>
          <w:szCs w:val="32"/>
        </w:rPr>
        <w:t>。</w:t>
      </w:r>
    </w:p>
    <w:p w:rsidR="00DF2954" w:rsidRPr="00F644F5" w:rsidRDefault="00552453" w:rsidP="00E63317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644F5">
        <w:rPr>
          <w:rFonts w:ascii="Times New Roman" w:eastAsia="黑体" w:hAnsi="Times New Roman"/>
          <w:sz w:val="32"/>
          <w:szCs w:val="32"/>
        </w:rPr>
        <w:t>第三条</w:t>
      </w:r>
      <w:r w:rsidR="0012377F" w:rsidRPr="00F644F5">
        <w:rPr>
          <w:rFonts w:ascii="Times New Roman" w:eastAsia="黑体" w:hAnsi="Times New Roman" w:hint="eastAsia"/>
          <w:sz w:val="32"/>
          <w:szCs w:val="32"/>
        </w:rPr>
        <w:t xml:space="preserve">  </w:t>
      </w:r>
      <w:r w:rsidRPr="00F644F5">
        <w:rPr>
          <w:rFonts w:ascii="Times New Roman" w:eastAsia="仿宋_GB2312" w:hAnsi="Times New Roman"/>
          <w:sz w:val="32"/>
          <w:szCs w:val="32"/>
        </w:rPr>
        <w:t>考核以工作实绩为主导，坚持过程考核与目标考核相结合、定量考核与定性考核相结合的原则。</w:t>
      </w:r>
    </w:p>
    <w:p w:rsidR="00DF2954" w:rsidRPr="00F644F5" w:rsidRDefault="00552453" w:rsidP="00E6331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644F5">
        <w:rPr>
          <w:rFonts w:ascii="Times New Roman" w:eastAsia="黑体" w:hAnsi="Times New Roman"/>
          <w:sz w:val="32"/>
          <w:szCs w:val="32"/>
        </w:rPr>
        <w:t>第四条</w:t>
      </w:r>
      <w:r w:rsidR="0012377F" w:rsidRPr="00F644F5">
        <w:rPr>
          <w:rFonts w:ascii="Times New Roman" w:eastAsia="黑体" w:hAnsi="Times New Roman" w:hint="eastAsia"/>
          <w:sz w:val="32"/>
          <w:szCs w:val="32"/>
        </w:rPr>
        <w:t xml:space="preserve">  </w:t>
      </w:r>
      <w:r w:rsidR="007115AB" w:rsidRPr="00F644F5">
        <w:rPr>
          <w:rFonts w:ascii="Times New Roman" w:eastAsia="仿宋_GB2312" w:hAnsi="Times New Roman"/>
          <w:sz w:val="32"/>
          <w:szCs w:val="32"/>
        </w:rPr>
        <w:t>考核工作由兰州大学学生工作指导委员会</w:t>
      </w:r>
      <w:r w:rsidR="007541F7" w:rsidRPr="00F644F5">
        <w:rPr>
          <w:rFonts w:ascii="Times New Roman" w:eastAsia="仿宋_GB2312" w:hAnsi="Times New Roman" w:hint="eastAsia"/>
          <w:sz w:val="32"/>
          <w:szCs w:val="32"/>
        </w:rPr>
        <w:t>（以下简称</w:t>
      </w:r>
      <w:r w:rsidR="000F7B6E" w:rsidRPr="00F644F5">
        <w:rPr>
          <w:rFonts w:ascii="Times New Roman" w:eastAsia="仿宋_GB2312" w:hAnsi="Times New Roman" w:hint="eastAsia"/>
          <w:sz w:val="32"/>
          <w:szCs w:val="32"/>
        </w:rPr>
        <w:t>“学指委”</w:t>
      </w:r>
      <w:r w:rsidR="007541F7" w:rsidRPr="00F644F5">
        <w:rPr>
          <w:rFonts w:ascii="Times New Roman" w:eastAsia="仿宋_GB2312" w:hAnsi="Times New Roman" w:hint="eastAsia"/>
          <w:sz w:val="32"/>
          <w:szCs w:val="32"/>
        </w:rPr>
        <w:t>）</w:t>
      </w:r>
      <w:r w:rsidR="007115AB" w:rsidRPr="00F644F5">
        <w:rPr>
          <w:rFonts w:ascii="Times New Roman" w:eastAsia="仿宋_GB2312" w:hAnsi="Times New Roman"/>
          <w:sz w:val="32"/>
          <w:szCs w:val="32"/>
        </w:rPr>
        <w:t>领导。</w:t>
      </w:r>
      <w:r w:rsidR="002265F1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各学院学生工作</w:t>
      </w:r>
      <w:r w:rsidR="001A2158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考核</w:t>
      </w:r>
      <w:r w:rsidR="001A2158" w:rsidRPr="00F644F5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由</w:t>
      </w:r>
      <w:r w:rsidR="001A2158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学校学生工作部门具体</w:t>
      </w:r>
      <w:r w:rsidR="001A2158" w:rsidRPr="00F644F5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负责；</w:t>
      </w:r>
      <w:r w:rsidR="001A2158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专职辅导员工作</w:t>
      </w:r>
      <w:r w:rsidR="001A2158" w:rsidRPr="00F644F5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考核由</w:t>
      </w:r>
      <w:r w:rsidR="001A2158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各学院党委（党总支）具体负责</w:t>
      </w:r>
      <w:r w:rsidR="001A2158" w:rsidRPr="00F644F5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。</w:t>
      </w:r>
    </w:p>
    <w:p w:rsidR="007E3563" w:rsidRPr="00F644F5" w:rsidRDefault="002817C0" w:rsidP="00E63317">
      <w:pPr>
        <w:spacing w:line="560" w:lineRule="exact"/>
        <w:ind w:firstLineChars="200" w:firstLine="640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 w:rsidRPr="00F644F5">
        <w:rPr>
          <w:rFonts w:ascii="Times New Roman" w:eastAsia="黑体" w:hAnsi="Times New Roman" w:hint="eastAsia"/>
          <w:sz w:val="32"/>
          <w:szCs w:val="32"/>
        </w:rPr>
        <w:t>第</w:t>
      </w:r>
      <w:r w:rsidR="000F5A7C" w:rsidRPr="00F644F5">
        <w:rPr>
          <w:rFonts w:ascii="Times New Roman" w:eastAsia="黑体" w:hAnsi="Times New Roman" w:hint="eastAsia"/>
          <w:sz w:val="32"/>
          <w:szCs w:val="32"/>
        </w:rPr>
        <w:t>五</w:t>
      </w:r>
      <w:r w:rsidRPr="00F644F5">
        <w:rPr>
          <w:rFonts w:ascii="Times New Roman" w:eastAsia="黑体" w:hAnsi="Times New Roman" w:hint="eastAsia"/>
          <w:sz w:val="32"/>
          <w:szCs w:val="32"/>
        </w:rPr>
        <w:t>条</w:t>
      </w:r>
      <w:r w:rsidRPr="00F644F5">
        <w:rPr>
          <w:rFonts w:ascii="Times New Roman" w:eastAsia="仿宋_GB2312" w:hAnsi="Times New Roman" w:cs="宋体" w:hint="eastAsia"/>
          <w:kern w:val="0"/>
          <w:sz w:val="32"/>
          <w:szCs w:val="32"/>
        </w:rPr>
        <w:t xml:space="preserve">  </w:t>
      </w:r>
      <w:r w:rsidR="008C15F4" w:rsidRPr="00F644F5">
        <w:rPr>
          <w:rFonts w:ascii="Times New Roman" w:eastAsia="仿宋_GB2312" w:hAnsi="Times New Roman" w:hint="eastAsia"/>
          <w:sz w:val="32"/>
          <w:szCs w:val="32"/>
        </w:rPr>
        <w:t>学院学生工作考核由</w:t>
      </w:r>
      <w:r w:rsidR="008C15F4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日常</w:t>
      </w:r>
      <w:r w:rsidR="008C15F4" w:rsidRPr="00F644F5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工作表现</w:t>
      </w:r>
      <w:r w:rsidR="00724D65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、</w:t>
      </w:r>
      <w:r w:rsidR="00F85092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年终</w:t>
      </w:r>
      <w:r w:rsidR="008C15F4" w:rsidRPr="00F644F5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工作汇报</w:t>
      </w:r>
      <w:r w:rsidR="00724D65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和</w:t>
      </w:r>
      <w:r w:rsidR="00724D65" w:rsidRPr="00F644F5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附加分</w:t>
      </w:r>
      <w:r w:rsidR="00724D65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三</w:t>
      </w:r>
      <w:r w:rsidR="008C15F4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部分</w:t>
      </w:r>
      <w:r w:rsidR="008C15F4" w:rsidRPr="00F644F5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构成。</w:t>
      </w:r>
    </w:p>
    <w:p w:rsidR="009D6A8B" w:rsidRPr="00F644F5" w:rsidRDefault="007E3563" w:rsidP="00E63317">
      <w:pPr>
        <w:spacing w:line="560" w:lineRule="exact"/>
        <w:ind w:firstLineChars="200" w:firstLine="640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 w:rsidRPr="00F644F5">
        <w:rPr>
          <w:rFonts w:ascii="Times New Roman" w:eastAsia="黑体" w:hAnsi="Times New Roman" w:hint="eastAsia"/>
          <w:sz w:val="32"/>
          <w:szCs w:val="32"/>
        </w:rPr>
        <w:t>第六条</w:t>
      </w:r>
      <w:r w:rsidRPr="00F644F5">
        <w:rPr>
          <w:rFonts w:ascii="Times New Roman" w:eastAsia="黑体" w:hAnsi="Times New Roman" w:hint="eastAsia"/>
          <w:sz w:val="32"/>
          <w:szCs w:val="32"/>
        </w:rPr>
        <w:t xml:space="preserve">  </w:t>
      </w:r>
      <w:r w:rsidR="00826B50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日常</w:t>
      </w:r>
      <w:r w:rsidR="00826B50" w:rsidRPr="00F644F5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工作表现</w:t>
      </w:r>
      <w:r w:rsidR="00826B50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考核。</w:t>
      </w:r>
      <w:r w:rsidR="00924272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各学院党委</w:t>
      </w:r>
      <w:r w:rsidR="00E00B4B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（</w:t>
      </w:r>
      <w:r w:rsidR="00924272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党总支</w:t>
      </w:r>
      <w:r w:rsidR="00E00B4B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）</w:t>
      </w:r>
      <w:r w:rsidR="00924272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总结一年来学生工作情况并形成总结报告</w:t>
      </w:r>
      <w:r w:rsidR="00E22BE3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，</w:t>
      </w:r>
      <w:r w:rsidR="00FF0326" w:rsidRPr="00F644F5">
        <w:rPr>
          <w:rFonts w:ascii="Times New Roman" w:eastAsia="仿宋_GB2312" w:hAnsi="Times New Roman" w:hint="eastAsia"/>
          <w:sz w:val="32"/>
          <w:szCs w:val="32"/>
        </w:rPr>
        <w:t>充分展示工作开展情况、取得</w:t>
      </w:r>
      <w:r w:rsidR="002E4519" w:rsidRPr="00F644F5">
        <w:rPr>
          <w:rFonts w:ascii="Times New Roman" w:eastAsia="仿宋_GB2312" w:hAnsi="Times New Roman" w:hint="eastAsia"/>
          <w:sz w:val="32"/>
          <w:szCs w:val="32"/>
        </w:rPr>
        <w:t>效果、下一步工作考虑。</w:t>
      </w:r>
      <w:r w:rsidR="009B7327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总结报告需按照</w:t>
      </w:r>
      <w:r w:rsidR="009B7327" w:rsidRPr="00F644F5">
        <w:rPr>
          <w:rFonts w:ascii="Times New Roman" w:eastAsia="仿宋_GB2312" w:hAnsi="Times New Roman"/>
          <w:sz w:val="32"/>
          <w:szCs w:val="32"/>
        </w:rPr>
        <w:t>《学院</w:t>
      </w:r>
      <w:r w:rsidR="009B7327" w:rsidRPr="00F644F5">
        <w:rPr>
          <w:rFonts w:ascii="Times New Roman" w:eastAsia="仿宋_GB2312" w:hAnsi="Times New Roman" w:hint="eastAsia"/>
          <w:sz w:val="32"/>
          <w:szCs w:val="32"/>
        </w:rPr>
        <w:t>学生工作</w:t>
      </w:r>
      <w:r w:rsidR="009B7327" w:rsidRPr="00F644F5">
        <w:rPr>
          <w:rFonts w:ascii="Times New Roman" w:eastAsia="仿宋_GB2312" w:hAnsi="Times New Roman"/>
          <w:sz w:val="32"/>
          <w:szCs w:val="32"/>
        </w:rPr>
        <w:t>考核指标体系》</w:t>
      </w:r>
      <w:r w:rsidR="009B7327" w:rsidRPr="00F644F5">
        <w:rPr>
          <w:rFonts w:ascii="Times New Roman" w:eastAsia="仿宋_GB2312" w:hAnsi="Times New Roman" w:hint="eastAsia"/>
          <w:sz w:val="32"/>
          <w:szCs w:val="32"/>
        </w:rPr>
        <w:t>（见附件），</w:t>
      </w:r>
      <w:r w:rsidR="00FF39D9" w:rsidRPr="00F644F5">
        <w:rPr>
          <w:rFonts w:ascii="Times New Roman" w:eastAsia="仿宋_GB2312" w:hAnsi="Times New Roman" w:hint="eastAsia"/>
          <w:sz w:val="32"/>
          <w:szCs w:val="32"/>
        </w:rPr>
        <w:t>直入主题，文字精炼</w:t>
      </w:r>
      <w:r w:rsidR="00D746C5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。</w:t>
      </w:r>
      <w:r w:rsidR="0010277B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由</w:t>
      </w:r>
      <w:r w:rsidR="00A0631B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学校</w:t>
      </w:r>
      <w:r w:rsidR="0010277B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学生工作部门相关科室</w:t>
      </w:r>
      <w:r w:rsidR="009D6A8B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打分，</w:t>
      </w:r>
      <w:r w:rsidR="000B0E41" w:rsidRPr="00F644F5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占总分</w:t>
      </w:r>
      <w:r w:rsidR="007752F4" w:rsidRPr="00F644F5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6</w:t>
      </w:r>
      <w:r w:rsidR="000B0E41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0</w:t>
      </w:r>
      <w:r w:rsidR="000B0E41" w:rsidRPr="00F644F5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%</w:t>
      </w:r>
      <w:r w:rsidR="009D6A8B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。</w:t>
      </w:r>
    </w:p>
    <w:p w:rsidR="000B0E41" w:rsidRPr="00F644F5" w:rsidRDefault="009D6A8B" w:rsidP="00E63317">
      <w:pPr>
        <w:spacing w:line="560" w:lineRule="exact"/>
        <w:ind w:firstLineChars="200" w:firstLine="640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 w:rsidRPr="00F644F5">
        <w:rPr>
          <w:rFonts w:ascii="Times New Roman" w:eastAsia="黑体" w:hAnsi="Times New Roman" w:hint="eastAsia"/>
          <w:sz w:val="32"/>
          <w:szCs w:val="32"/>
        </w:rPr>
        <w:lastRenderedPageBreak/>
        <w:t>第</w:t>
      </w:r>
      <w:r w:rsidR="000F5A7C" w:rsidRPr="00F644F5">
        <w:rPr>
          <w:rFonts w:ascii="Times New Roman" w:eastAsia="黑体" w:hAnsi="Times New Roman" w:hint="eastAsia"/>
          <w:sz w:val="32"/>
          <w:szCs w:val="32"/>
        </w:rPr>
        <w:t>七</w:t>
      </w:r>
      <w:r w:rsidRPr="00F644F5">
        <w:rPr>
          <w:rFonts w:ascii="Times New Roman" w:eastAsia="黑体" w:hAnsi="Times New Roman" w:hint="eastAsia"/>
          <w:sz w:val="32"/>
          <w:szCs w:val="32"/>
        </w:rPr>
        <w:t>条</w:t>
      </w:r>
      <w:r w:rsidRPr="00F644F5">
        <w:rPr>
          <w:rFonts w:ascii="Times New Roman" w:eastAsia="黑体" w:hAnsi="Times New Roman" w:hint="eastAsia"/>
          <w:sz w:val="32"/>
          <w:szCs w:val="32"/>
        </w:rPr>
        <w:t xml:space="preserve">  </w:t>
      </w:r>
      <w:r w:rsidR="00F85092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年终</w:t>
      </w:r>
      <w:r w:rsidRPr="00F644F5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工作汇报</w:t>
      </w:r>
      <w:r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。</w:t>
      </w:r>
      <w:r w:rsidR="00874040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各学院</w:t>
      </w:r>
      <w:r w:rsidR="00E00B4B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党委（党总支）</w:t>
      </w:r>
      <w:r w:rsidR="00874040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通过</w:t>
      </w:r>
      <w:r w:rsidR="00F44D5F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现场汇报的</w:t>
      </w:r>
      <w:r w:rsidR="00874040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形式，</w:t>
      </w:r>
      <w:r w:rsidR="00487935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展示</w:t>
      </w:r>
      <w:r w:rsidR="00874040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全年学生工作开展情况，学指委</w:t>
      </w:r>
      <w:r w:rsidR="00F85092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成员</w:t>
      </w:r>
      <w:r w:rsidR="000B0E41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进行</w:t>
      </w:r>
      <w:r w:rsidR="000B0E41" w:rsidRPr="00F644F5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评议</w:t>
      </w:r>
      <w:r w:rsidR="00487935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打分</w:t>
      </w:r>
      <w:r w:rsidR="000B0E41" w:rsidRPr="00F644F5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，占总分的</w:t>
      </w:r>
      <w:r w:rsidR="007752F4" w:rsidRPr="00F644F5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4</w:t>
      </w:r>
      <w:r w:rsidR="000B0E41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0</w:t>
      </w:r>
      <w:r w:rsidR="000B0E41" w:rsidRPr="00F644F5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%</w:t>
      </w:r>
      <w:r w:rsidR="000B0E41" w:rsidRPr="00F644F5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。</w:t>
      </w:r>
    </w:p>
    <w:p w:rsidR="00735628" w:rsidRPr="00F644F5" w:rsidRDefault="00735628" w:rsidP="00E63317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644F5">
        <w:rPr>
          <w:rFonts w:ascii="Times New Roman" w:eastAsia="黑体" w:hAnsi="Times New Roman" w:hint="eastAsia"/>
          <w:sz w:val="32"/>
          <w:szCs w:val="32"/>
        </w:rPr>
        <w:t>第八条</w:t>
      </w:r>
      <w:r w:rsidR="00E47872" w:rsidRPr="00F644F5">
        <w:rPr>
          <w:rFonts w:ascii="Times New Roman" w:eastAsia="黑体" w:hAnsi="Times New Roman" w:hint="eastAsia"/>
          <w:sz w:val="32"/>
          <w:szCs w:val="32"/>
        </w:rPr>
        <w:t xml:space="preserve">  </w:t>
      </w:r>
      <w:r w:rsidR="00B51CEE" w:rsidRPr="00F644F5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附加分</w:t>
      </w:r>
      <w:r w:rsidR="00B51CEE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。</w:t>
      </w:r>
      <w:r w:rsidR="004F0E54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学生</w:t>
      </w:r>
      <w:r w:rsidR="004F0E54" w:rsidRPr="00F644F5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工作部门根据学院</w:t>
      </w:r>
      <w:r w:rsidR="00BC7EC0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主动承担校级及以上学生工作活动</w:t>
      </w:r>
      <w:r w:rsidR="004F0E54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情况</w:t>
      </w:r>
      <w:r w:rsidR="004F0E54" w:rsidRPr="00F644F5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，</w:t>
      </w:r>
      <w:r w:rsidR="00F35490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以</w:t>
      </w:r>
      <w:r w:rsidR="00F35490" w:rsidRPr="00F644F5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附加</w:t>
      </w:r>
      <w:r w:rsidR="00F35490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分</w:t>
      </w:r>
      <w:r w:rsidR="00F35490" w:rsidRPr="00F644F5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形式酌情予以体现。</w:t>
      </w:r>
    </w:p>
    <w:p w:rsidR="00C21FFD" w:rsidRPr="00F644F5" w:rsidRDefault="00486A79" w:rsidP="00E63317">
      <w:pPr>
        <w:widowControl/>
        <w:spacing w:line="560" w:lineRule="exact"/>
        <w:ind w:firstLineChars="200" w:firstLine="640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 w:rsidRPr="00F644F5">
        <w:rPr>
          <w:rFonts w:ascii="Times New Roman" w:eastAsia="黑体" w:hAnsi="Times New Roman" w:hint="eastAsia"/>
          <w:sz w:val="32"/>
          <w:szCs w:val="32"/>
        </w:rPr>
        <w:t>第</w:t>
      </w:r>
      <w:r w:rsidR="00B35AB9" w:rsidRPr="00F644F5">
        <w:rPr>
          <w:rFonts w:ascii="Times New Roman" w:eastAsia="黑体" w:hAnsi="Times New Roman" w:hint="eastAsia"/>
          <w:sz w:val="32"/>
          <w:szCs w:val="32"/>
        </w:rPr>
        <w:t>九</w:t>
      </w:r>
      <w:r w:rsidRPr="00F644F5">
        <w:rPr>
          <w:rFonts w:ascii="Times New Roman" w:eastAsia="黑体" w:hAnsi="Times New Roman" w:hint="eastAsia"/>
          <w:sz w:val="32"/>
          <w:szCs w:val="32"/>
        </w:rPr>
        <w:t>条</w:t>
      </w:r>
      <w:r w:rsidRPr="00F644F5">
        <w:rPr>
          <w:rFonts w:ascii="Times New Roman" w:eastAsia="黑体" w:hAnsi="Times New Roman" w:hint="eastAsia"/>
          <w:sz w:val="32"/>
          <w:szCs w:val="32"/>
        </w:rPr>
        <w:t xml:space="preserve">  </w:t>
      </w:r>
      <w:r w:rsidR="00C21FFD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各学院</w:t>
      </w:r>
      <w:r w:rsidR="00E00B4B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党委（党总支）</w:t>
      </w:r>
      <w:r w:rsidR="00F44D5F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根据有关</w:t>
      </w:r>
      <w:r w:rsidR="00F44D5F" w:rsidRPr="00F644F5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规定和要求</w:t>
      </w:r>
      <w:r w:rsidR="00C21FFD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自行制定科学合理的辅导员考核</w:t>
      </w:r>
      <w:r w:rsidR="00C21FFD" w:rsidRPr="00F644F5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方案</w:t>
      </w:r>
      <w:r w:rsidR="00C21FFD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，秉承公正公开的原则对学院所有专职辅导员进行考核评议。并将</w:t>
      </w:r>
      <w:r w:rsidR="007541F7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考核方案</w:t>
      </w:r>
      <w:r w:rsidR="007541F7" w:rsidRPr="00F644F5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及</w:t>
      </w:r>
      <w:r w:rsidR="007541F7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考核结果</w:t>
      </w:r>
      <w:r w:rsidR="007541F7" w:rsidRPr="00F644F5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上报学指委。</w:t>
      </w:r>
    </w:p>
    <w:p w:rsidR="00C21859" w:rsidRDefault="0037398B" w:rsidP="004A22A6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644F5">
        <w:rPr>
          <w:rFonts w:ascii="Times New Roman" w:eastAsia="黑体" w:hAnsi="Times New Roman"/>
          <w:sz w:val="32"/>
          <w:szCs w:val="32"/>
        </w:rPr>
        <w:t>第</w:t>
      </w:r>
      <w:r w:rsidRPr="00F644F5">
        <w:rPr>
          <w:rFonts w:ascii="Times New Roman" w:eastAsia="黑体" w:hAnsi="Times New Roman" w:hint="eastAsia"/>
          <w:sz w:val="32"/>
          <w:szCs w:val="32"/>
        </w:rPr>
        <w:t>十</w:t>
      </w:r>
      <w:r w:rsidRPr="00F644F5">
        <w:rPr>
          <w:rFonts w:ascii="Times New Roman" w:eastAsia="黑体" w:hAnsi="Times New Roman"/>
          <w:sz w:val="32"/>
          <w:szCs w:val="32"/>
        </w:rPr>
        <w:t>条</w:t>
      </w:r>
      <w:r w:rsidRPr="00F644F5">
        <w:rPr>
          <w:rFonts w:ascii="Times New Roman" w:eastAsia="黑体" w:hAnsi="Times New Roman" w:hint="eastAsia"/>
          <w:sz w:val="32"/>
          <w:szCs w:val="32"/>
        </w:rPr>
        <w:t xml:space="preserve">  </w:t>
      </w:r>
      <w:r w:rsidRPr="00F644F5">
        <w:rPr>
          <w:rFonts w:ascii="Times New Roman" w:eastAsia="仿宋_GB2312" w:hAnsi="Times New Roman" w:hint="eastAsia"/>
          <w:sz w:val="32"/>
          <w:szCs w:val="32"/>
        </w:rPr>
        <w:t>根据</w:t>
      </w:r>
      <w:r w:rsidRPr="00F644F5">
        <w:rPr>
          <w:rFonts w:ascii="Times New Roman" w:eastAsia="仿宋_GB2312" w:hAnsi="Times New Roman"/>
          <w:sz w:val="32"/>
          <w:szCs w:val="32"/>
        </w:rPr>
        <w:t>学院学生工作考核</w:t>
      </w:r>
      <w:r w:rsidRPr="00F644F5">
        <w:rPr>
          <w:rFonts w:ascii="Times New Roman" w:eastAsia="仿宋_GB2312" w:hAnsi="Times New Roman" w:hint="eastAsia"/>
          <w:sz w:val="32"/>
          <w:szCs w:val="32"/>
        </w:rPr>
        <w:t>结果</w:t>
      </w:r>
      <w:r w:rsidRPr="00F644F5">
        <w:rPr>
          <w:rFonts w:ascii="Times New Roman" w:eastAsia="仿宋_GB2312" w:hAnsi="Times New Roman"/>
          <w:sz w:val="32"/>
          <w:szCs w:val="32"/>
        </w:rPr>
        <w:t>，确定</w:t>
      </w:r>
      <w:r w:rsidRPr="00F644F5">
        <w:rPr>
          <w:rFonts w:ascii="Times New Roman" w:eastAsia="仿宋_GB2312" w:hAnsi="Times New Roman" w:cs="宋体" w:hint="eastAsia"/>
          <w:kern w:val="0"/>
          <w:sz w:val="32"/>
          <w:szCs w:val="32"/>
        </w:rPr>
        <w:t>不超过参加考核学院总数</w:t>
      </w:r>
      <w:r w:rsidRPr="00F644F5">
        <w:rPr>
          <w:rFonts w:ascii="Times New Roman" w:eastAsia="仿宋_GB2312" w:hAnsi="Times New Roman" w:cs="宋体"/>
          <w:kern w:val="0"/>
          <w:sz w:val="32"/>
          <w:szCs w:val="32"/>
        </w:rPr>
        <w:t>1/3</w:t>
      </w:r>
      <w:r w:rsidRPr="00F644F5">
        <w:rPr>
          <w:rFonts w:ascii="Times New Roman" w:eastAsia="仿宋_GB2312" w:hAnsi="Times New Roman"/>
          <w:sz w:val="32"/>
          <w:szCs w:val="32"/>
        </w:rPr>
        <w:t>为优秀</w:t>
      </w:r>
      <w:r w:rsidR="00C21859">
        <w:rPr>
          <w:rFonts w:ascii="Times New Roman" w:eastAsia="仿宋_GB2312" w:hAnsi="Times New Roman" w:hint="eastAsia"/>
          <w:sz w:val="32"/>
          <w:szCs w:val="32"/>
        </w:rPr>
        <w:t>，</w:t>
      </w:r>
      <w:r w:rsidR="00E91AB4" w:rsidRPr="00F644F5">
        <w:rPr>
          <w:rFonts w:ascii="Times New Roman" w:eastAsia="仿宋_GB2312" w:hAnsi="Times New Roman" w:hint="eastAsia"/>
          <w:sz w:val="32"/>
          <w:szCs w:val="32"/>
        </w:rPr>
        <w:t>考核结果</w:t>
      </w:r>
      <w:r w:rsidR="0097298F">
        <w:rPr>
          <w:rFonts w:ascii="Times New Roman" w:eastAsia="仿宋_GB2312" w:hAnsi="Times New Roman" w:hint="eastAsia"/>
          <w:sz w:val="32"/>
          <w:szCs w:val="32"/>
        </w:rPr>
        <w:t>面向</w:t>
      </w:r>
      <w:r w:rsidR="0097298F">
        <w:rPr>
          <w:rFonts w:ascii="Times New Roman" w:eastAsia="仿宋_GB2312" w:hAnsi="Times New Roman"/>
          <w:sz w:val="32"/>
          <w:szCs w:val="32"/>
        </w:rPr>
        <w:t>全校公布</w:t>
      </w:r>
      <w:r w:rsidR="00C21859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813460" w:rsidRPr="00F644F5" w:rsidRDefault="00C21859" w:rsidP="004A22A6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644F5">
        <w:rPr>
          <w:rFonts w:ascii="Times New Roman" w:eastAsia="黑体" w:hAnsi="Times New Roman"/>
          <w:sz w:val="32"/>
          <w:szCs w:val="32"/>
        </w:rPr>
        <w:t>第</w:t>
      </w:r>
      <w:r w:rsidRPr="00F644F5">
        <w:rPr>
          <w:rFonts w:ascii="Times New Roman" w:eastAsia="黑体" w:hAnsi="Times New Roman" w:hint="eastAsia"/>
          <w:sz w:val="32"/>
          <w:szCs w:val="32"/>
        </w:rPr>
        <w:t>十</w:t>
      </w:r>
      <w:r>
        <w:rPr>
          <w:rFonts w:ascii="Times New Roman" w:eastAsia="黑体" w:hAnsi="Times New Roman" w:hint="eastAsia"/>
          <w:sz w:val="32"/>
          <w:szCs w:val="32"/>
        </w:rPr>
        <w:t>一</w:t>
      </w:r>
      <w:r w:rsidRPr="00F644F5">
        <w:rPr>
          <w:rFonts w:ascii="Times New Roman" w:eastAsia="黑体" w:hAnsi="Times New Roman"/>
          <w:sz w:val="32"/>
          <w:szCs w:val="32"/>
        </w:rPr>
        <w:t>条</w:t>
      </w:r>
      <w:r>
        <w:rPr>
          <w:rFonts w:ascii="Times New Roman" w:eastAsia="黑体" w:hAnsi="Times New Roman" w:hint="eastAsia"/>
          <w:sz w:val="32"/>
          <w:szCs w:val="32"/>
        </w:rPr>
        <w:t xml:space="preserve">  </w:t>
      </w:r>
      <w:bookmarkStart w:id="0" w:name="_GoBack"/>
      <w:bookmarkEnd w:id="0"/>
      <w:r w:rsidR="00E91AB4" w:rsidRPr="00F644F5">
        <w:rPr>
          <w:rFonts w:ascii="Times New Roman" w:eastAsia="仿宋_GB2312" w:hAnsi="Times New Roman"/>
          <w:sz w:val="32"/>
          <w:szCs w:val="32"/>
        </w:rPr>
        <w:t>学院学生工作考核结果</w:t>
      </w:r>
      <w:r w:rsidR="00E91AB4" w:rsidRPr="00F644F5">
        <w:rPr>
          <w:rFonts w:ascii="Times New Roman" w:eastAsia="仿宋_GB2312" w:hAnsi="Times New Roman" w:hint="eastAsia"/>
          <w:sz w:val="32"/>
          <w:szCs w:val="32"/>
        </w:rPr>
        <w:t>计入学校</w:t>
      </w:r>
      <w:r w:rsidR="00E91AB4" w:rsidRPr="00F644F5">
        <w:rPr>
          <w:rFonts w:ascii="Times New Roman" w:eastAsia="仿宋_GB2312" w:hAnsi="Times New Roman"/>
          <w:sz w:val="32"/>
          <w:szCs w:val="32"/>
        </w:rPr>
        <w:t>对</w:t>
      </w:r>
      <w:r w:rsidR="00E91AB4" w:rsidRPr="00F644F5">
        <w:rPr>
          <w:rFonts w:ascii="Times New Roman" w:eastAsia="仿宋_GB2312" w:hAnsi="Times New Roman" w:hint="eastAsia"/>
          <w:sz w:val="32"/>
          <w:szCs w:val="32"/>
        </w:rPr>
        <w:t>教学科研单位年度目标任务绩效考核</w:t>
      </w:r>
      <w:r w:rsidR="000547EE">
        <w:rPr>
          <w:rFonts w:ascii="Times New Roman" w:eastAsia="仿宋_GB2312" w:hAnsi="Times New Roman" w:hint="eastAsia"/>
          <w:sz w:val="32"/>
          <w:szCs w:val="32"/>
        </w:rPr>
        <w:t>，</w:t>
      </w:r>
      <w:r w:rsidR="000547EE">
        <w:rPr>
          <w:rFonts w:ascii="Times New Roman" w:eastAsia="仿宋_GB2312" w:hAnsi="Times New Roman"/>
          <w:sz w:val="32"/>
          <w:szCs w:val="32"/>
        </w:rPr>
        <w:t>并</w:t>
      </w:r>
      <w:r w:rsidR="000547EE" w:rsidRPr="00F644F5">
        <w:rPr>
          <w:rFonts w:ascii="Times New Roman" w:eastAsia="仿宋_GB2312" w:hAnsi="Times New Roman" w:hint="eastAsia"/>
          <w:sz w:val="32"/>
          <w:szCs w:val="32"/>
        </w:rPr>
        <w:t>作为下一年度对各学院学生工作相关支持政策施行的依据</w:t>
      </w:r>
      <w:r w:rsidR="00E91AB4" w:rsidRPr="00F644F5">
        <w:rPr>
          <w:rFonts w:ascii="Times New Roman" w:eastAsia="仿宋_GB2312" w:hAnsi="Times New Roman" w:hint="eastAsia"/>
          <w:sz w:val="32"/>
          <w:szCs w:val="32"/>
        </w:rPr>
        <w:t>；</w:t>
      </w:r>
      <w:r w:rsidR="00E91AB4" w:rsidRPr="00F644F5">
        <w:rPr>
          <w:rFonts w:ascii="Times New Roman" w:eastAsia="仿宋_GB2312" w:hAnsi="Times New Roman"/>
          <w:sz w:val="32"/>
          <w:szCs w:val="32"/>
        </w:rPr>
        <w:t>专职</w:t>
      </w:r>
      <w:r w:rsidR="00E91AB4" w:rsidRPr="00F644F5">
        <w:rPr>
          <w:rFonts w:ascii="Times New Roman" w:eastAsia="仿宋_GB2312" w:hAnsi="Times New Roman" w:hint="eastAsia"/>
          <w:sz w:val="32"/>
          <w:szCs w:val="32"/>
        </w:rPr>
        <w:t>辅导员</w:t>
      </w:r>
      <w:r w:rsidR="00E91AB4" w:rsidRPr="00F644F5">
        <w:rPr>
          <w:rFonts w:ascii="Times New Roman" w:eastAsia="仿宋_GB2312" w:hAnsi="Times New Roman"/>
          <w:sz w:val="32"/>
          <w:szCs w:val="32"/>
        </w:rPr>
        <w:t>考核结果</w:t>
      </w:r>
      <w:r w:rsidR="00E91AB4" w:rsidRPr="00F644F5">
        <w:rPr>
          <w:rFonts w:ascii="Times New Roman" w:eastAsia="仿宋_GB2312" w:hAnsi="Times New Roman" w:hint="eastAsia"/>
          <w:sz w:val="32"/>
          <w:szCs w:val="32"/>
        </w:rPr>
        <w:t>作为干部任职考核、工作岗位交流、评优评奖等的重要依据。</w:t>
      </w:r>
    </w:p>
    <w:p w:rsidR="007115AB" w:rsidRPr="00F644F5" w:rsidRDefault="00552453" w:rsidP="00E63317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 w:rsidRPr="00F644F5">
        <w:rPr>
          <w:rFonts w:ascii="Times New Roman" w:eastAsia="黑体" w:hAnsi="Times New Roman"/>
          <w:sz w:val="32"/>
          <w:szCs w:val="32"/>
        </w:rPr>
        <w:t>第十</w:t>
      </w:r>
      <w:r w:rsidR="00BF058B">
        <w:rPr>
          <w:rFonts w:ascii="Times New Roman" w:eastAsia="黑体" w:hAnsi="Times New Roman" w:hint="eastAsia"/>
          <w:sz w:val="32"/>
          <w:szCs w:val="32"/>
        </w:rPr>
        <w:t>二</w:t>
      </w:r>
      <w:r w:rsidRPr="00F644F5">
        <w:rPr>
          <w:rFonts w:ascii="Times New Roman" w:eastAsia="黑体" w:hAnsi="Times New Roman"/>
          <w:sz w:val="32"/>
          <w:szCs w:val="32"/>
        </w:rPr>
        <w:t>条</w:t>
      </w:r>
      <w:r w:rsidR="007115AB" w:rsidRPr="00F644F5">
        <w:rPr>
          <w:rFonts w:ascii="Times New Roman" w:eastAsia="黑体" w:hAnsi="Times New Roman" w:hint="eastAsia"/>
          <w:sz w:val="32"/>
          <w:szCs w:val="32"/>
        </w:rPr>
        <w:t xml:space="preserve">  </w:t>
      </w:r>
      <w:r w:rsidR="007115AB" w:rsidRPr="00F644F5">
        <w:rPr>
          <w:rFonts w:ascii="Times New Roman" w:eastAsia="仿宋_GB2312" w:hAnsi="Times New Roman"/>
          <w:sz w:val="32"/>
          <w:szCs w:val="32"/>
        </w:rPr>
        <w:t>当年度有</w:t>
      </w:r>
      <w:r w:rsidR="007115AB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下列情形之一的，取消该学院年度评优资格。</w:t>
      </w:r>
    </w:p>
    <w:p w:rsidR="007115AB" w:rsidRPr="00F644F5" w:rsidRDefault="007115AB" w:rsidP="00E63317">
      <w:pPr>
        <w:widowControl/>
        <w:spacing w:line="560" w:lineRule="exact"/>
        <w:ind w:firstLineChars="200" w:firstLine="640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 w:rsidRPr="00F644F5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（</w:t>
      </w:r>
      <w:r w:rsidR="00AE087B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一</w:t>
      </w:r>
      <w:r w:rsidRPr="00F644F5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）学生工作</w:t>
      </w:r>
      <w:r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人员</w:t>
      </w:r>
      <w:r w:rsidRPr="00F644F5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有严重违纪、违法行为</w:t>
      </w:r>
      <w:r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的；</w:t>
      </w:r>
    </w:p>
    <w:p w:rsidR="007115AB" w:rsidRPr="00F644F5" w:rsidRDefault="007115AB" w:rsidP="00E63317">
      <w:pPr>
        <w:widowControl/>
        <w:spacing w:line="560" w:lineRule="exact"/>
        <w:ind w:firstLineChars="200" w:firstLine="640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 w:rsidRPr="00F644F5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（</w:t>
      </w:r>
      <w:r w:rsidR="00AE087B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二</w:t>
      </w:r>
      <w:r w:rsidRPr="00F644F5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）有重大责任事故，造成严重后果</w:t>
      </w:r>
      <w:r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的；</w:t>
      </w:r>
    </w:p>
    <w:p w:rsidR="007115AB" w:rsidRPr="00F644F5" w:rsidRDefault="007115AB" w:rsidP="00E63317">
      <w:pPr>
        <w:widowControl/>
        <w:spacing w:line="560" w:lineRule="exact"/>
        <w:ind w:firstLineChars="200" w:firstLine="640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 w:rsidRPr="00F644F5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（</w:t>
      </w:r>
      <w:r w:rsidR="00AE087B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三</w:t>
      </w:r>
      <w:r w:rsidRPr="00F644F5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）</w:t>
      </w:r>
      <w:r w:rsidR="009A4D90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因重大</w:t>
      </w:r>
      <w:r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事故</w:t>
      </w:r>
      <w:r w:rsidRPr="00F644F5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，</w:t>
      </w:r>
      <w:r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在校内外</w:t>
      </w:r>
      <w:r w:rsidRPr="00F644F5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造成不良影响的</w:t>
      </w:r>
      <w:r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；</w:t>
      </w:r>
    </w:p>
    <w:p w:rsidR="007115AB" w:rsidRPr="00F644F5" w:rsidRDefault="007115AB" w:rsidP="00E63317">
      <w:pPr>
        <w:widowControl/>
        <w:spacing w:line="560" w:lineRule="exact"/>
        <w:ind w:firstLineChars="200" w:firstLine="640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 w:rsidRPr="00F644F5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（</w:t>
      </w:r>
      <w:r w:rsidR="00AE087B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四</w:t>
      </w:r>
      <w:r w:rsidRPr="00F644F5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）</w:t>
      </w:r>
      <w:r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学生工作部门</w:t>
      </w:r>
      <w:r w:rsidRPr="00F644F5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认定</w:t>
      </w:r>
      <w:r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的其他</w:t>
      </w:r>
      <w:r w:rsidR="009A4D90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不符合</w:t>
      </w:r>
      <w:r w:rsidR="009A4D90" w:rsidRPr="00F644F5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评优条件的事项</w:t>
      </w:r>
      <w:r w:rsidRPr="00F644F5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。</w:t>
      </w:r>
    </w:p>
    <w:p w:rsidR="00DF2954" w:rsidRPr="00F644F5" w:rsidRDefault="00552453" w:rsidP="00E63317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644F5">
        <w:rPr>
          <w:rFonts w:ascii="Times New Roman" w:eastAsia="黑体" w:hAnsi="Times New Roman"/>
          <w:sz w:val="32"/>
          <w:szCs w:val="32"/>
        </w:rPr>
        <w:t>第十</w:t>
      </w:r>
      <w:r w:rsidR="00BF058B">
        <w:rPr>
          <w:rFonts w:ascii="Times New Roman" w:eastAsia="黑体" w:hAnsi="Times New Roman" w:hint="eastAsia"/>
          <w:sz w:val="32"/>
          <w:szCs w:val="32"/>
        </w:rPr>
        <w:t>三</w:t>
      </w:r>
      <w:r w:rsidRPr="00F644F5">
        <w:rPr>
          <w:rFonts w:ascii="Times New Roman" w:eastAsia="黑体" w:hAnsi="Times New Roman"/>
          <w:sz w:val="32"/>
          <w:szCs w:val="32"/>
        </w:rPr>
        <w:t>条</w:t>
      </w:r>
      <w:r w:rsidR="00042B07" w:rsidRPr="00F644F5">
        <w:rPr>
          <w:rFonts w:ascii="Times New Roman" w:eastAsia="黑体" w:hAnsi="Times New Roman" w:hint="eastAsia"/>
          <w:sz w:val="32"/>
          <w:szCs w:val="32"/>
        </w:rPr>
        <w:t xml:space="preserve">  </w:t>
      </w:r>
      <w:r w:rsidRPr="00F644F5">
        <w:rPr>
          <w:rFonts w:ascii="Times New Roman" w:eastAsia="仿宋_GB2312" w:hAnsi="Times New Roman"/>
          <w:sz w:val="32"/>
          <w:szCs w:val="32"/>
        </w:rPr>
        <w:t>本办法解释权归属</w:t>
      </w:r>
      <w:r w:rsidR="007632E7" w:rsidRPr="00F644F5">
        <w:rPr>
          <w:rFonts w:ascii="Times New Roman" w:eastAsia="仿宋_GB2312" w:hAnsi="Times New Roman"/>
          <w:sz w:val="32"/>
          <w:szCs w:val="32"/>
        </w:rPr>
        <w:t>兰州大学学生工作指导委员会</w:t>
      </w:r>
      <w:r w:rsidRPr="00F644F5">
        <w:rPr>
          <w:rFonts w:ascii="Times New Roman" w:eastAsia="仿宋_GB2312" w:hAnsi="Times New Roman"/>
          <w:sz w:val="32"/>
          <w:szCs w:val="32"/>
        </w:rPr>
        <w:t>。</w:t>
      </w:r>
    </w:p>
    <w:p w:rsidR="00DF2954" w:rsidRPr="00F644F5" w:rsidRDefault="00552453" w:rsidP="00E63317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644F5">
        <w:rPr>
          <w:rFonts w:ascii="Times New Roman" w:eastAsia="黑体" w:hAnsi="Times New Roman"/>
          <w:sz w:val="32"/>
          <w:szCs w:val="32"/>
        </w:rPr>
        <w:t>第十</w:t>
      </w:r>
      <w:r w:rsidR="00BF058B">
        <w:rPr>
          <w:rFonts w:ascii="Times New Roman" w:eastAsia="黑体" w:hAnsi="Times New Roman" w:hint="eastAsia"/>
          <w:sz w:val="32"/>
          <w:szCs w:val="32"/>
        </w:rPr>
        <w:t>四</w:t>
      </w:r>
      <w:r w:rsidRPr="00F644F5">
        <w:rPr>
          <w:rFonts w:ascii="Times New Roman" w:eastAsia="黑体" w:hAnsi="Times New Roman"/>
          <w:sz w:val="32"/>
          <w:szCs w:val="32"/>
        </w:rPr>
        <w:t>条</w:t>
      </w:r>
      <w:r w:rsidR="00042B07" w:rsidRPr="00F644F5">
        <w:rPr>
          <w:rFonts w:ascii="Times New Roman" w:eastAsia="黑体" w:hAnsi="Times New Roman" w:hint="eastAsia"/>
          <w:sz w:val="32"/>
          <w:szCs w:val="32"/>
        </w:rPr>
        <w:t xml:space="preserve">  </w:t>
      </w:r>
      <w:r w:rsidRPr="00F644F5">
        <w:rPr>
          <w:rFonts w:ascii="Times New Roman" w:eastAsia="仿宋_GB2312" w:hAnsi="Times New Roman"/>
          <w:sz w:val="32"/>
          <w:szCs w:val="32"/>
        </w:rPr>
        <w:t>本办法自发布之日起生效，</w:t>
      </w:r>
      <w:hyperlink r:id="rId9" w:history="1">
        <w:r w:rsidR="00042B07" w:rsidRPr="00F644F5">
          <w:rPr>
            <w:rFonts w:ascii="Times New Roman" w:eastAsia="仿宋_GB2312" w:hAnsi="Times New Roman" w:cs="宋体"/>
            <w:color w:val="000000"/>
            <w:kern w:val="0"/>
            <w:sz w:val="32"/>
            <w:szCs w:val="32"/>
          </w:rPr>
          <w:t>《兰州大学学院</w:t>
        </w:r>
        <w:r w:rsidR="00042B07" w:rsidRPr="00F644F5">
          <w:rPr>
            <w:rFonts w:ascii="Times New Roman" w:eastAsia="仿宋_GB2312" w:hAnsi="Times New Roman" w:cs="宋体"/>
            <w:color w:val="000000"/>
            <w:kern w:val="0"/>
            <w:sz w:val="32"/>
            <w:szCs w:val="32"/>
          </w:rPr>
          <w:lastRenderedPageBreak/>
          <w:t>学生工作考核办法（试行）》</w:t>
        </w:r>
      </w:hyperlink>
      <w:r w:rsidR="00042B07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（校学发〔</w:t>
      </w:r>
      <w:r w:rsidR="00042B07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2017</w:t>
      </w:r>
      <w:r w:rsidR="00042B07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〕</w:t>
      </w:r>
      <w:r w:rsidR="00042B07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73</w:t>
      </w:r>
      <w:r w:rsidR="00042B07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号）和</w:t>
      </w:r>
      <w:hyperlink r:id="rId10" w:history="1">
        <w:r w:rsidR="00042B07" w:rsidRPr="00F644F5">
          <w:rPr>
            <w:rFonts w:ascii="Times New Roman" w:eastAsia="仿宋_GB2312" w:hAnsi="Times New Roman" w:cs="宋体"/>
            <w:color w:val="000000"/>
            <w:kern w:val="0"/>
            <w:sz w:val="32"/>
            <w:szCs w:val="32"/>
          </w:rPr>
          <w:t>《兰州大学辅导员工作考核办法（试行）》</w:t>
        </w:r>
      </w:hyperlink>
      <w:r w:rsidR="00042B07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（校学发〔</w:t>
      </w:r>
      <w:r w:rsidR="00042B07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2017</w:t>
      </w:r>
      <w:r w:rsidR="00042B07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〕</w:t>
      </w:r>
      <w:r w:rsidR="00042B07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74</w:t>
      </w:r>
      <w:r w:rsidR="00042B07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号）</w:t>
      </w:r>
      <w:r w:rsidR="00CA533C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同时废止</w:t>
      </w:r>
      <w:r w:rsidR="00042B07" w:rsidRPr="00F644F5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。</w:t>
      </w:r>
    </w:p>
    <w:p w:rsidR="00DF2954" w:rsidRPr="00F644F5" w:rsidRDefault="00DF2954" w:rsidP="00E63317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45ECF" w:rsidRPr="00F644F5" w:rsidRDefault="00945ECF" w:rsidP="00E63317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644F5">
        <w:rPr>
          <w:rFonts w:ascii="Times New Roman" w:eastAsia="仿宋_GB2312" w:hAnsi="Times New Roman"/>
          <w:sz w:val="32"/>
          <w:szCs w:val="32"/>
        </w:rPr>
        <w:t>附件</w:t>
      </w:r>
      <w:r w:rsidR="00395F4E" w:rsidRPr="00F644F5">
        <w:rPr>
          <w:rFonts w:ascii="Times New Roman" w:eastAsia="仿宋_GB2312" w:hAnsi="Times New Roman"/>
          <w:sz w:val="32"/>
          <w:szCs w:val="32"/>
        </w:rPr>
        <w:t>：</w:t>
      </w:r>
      <w:r w:rsidRPr="00F644F5">
        <w:rPr>
          <w:rFonts w:ascii="Times New Roman" w:eastAsia="仿宋_GB2312" w:hAnsi="Times New Roman"/>
          <w:sz w:val="32"/>
          <w:szCs w:val="32"/>
        </w:rPr>
        <w:t>学院</w:t>
      </w:r>
      <w:r w:rsidR="009B7327" w:rsidRPr="00F644F5">
        <w:rPr>
          <w:rFonts w:ascii="Times New Roman" w:eastAsia="仿宋_GB2312" w:hAnsi="Times New Roman" w:hint="eastAsia"/>
          <w:sz w:val="32"/>
          <w:szCs w:val="32"/>
        </w:rPr>
        <w:t>学生工作</w:t>
      </w:r>
      <w:r w:rsidR="00395F4E" w:rsidRPr="00F644F5">
        <w:rPr>
          <w:rFonts w:ascii="Times New Roman" w:eastAsia="仿宋_GB2312" w:hAnsi="Times New Roman"/>
          <w:sz w:val="32"/>
          <w:szCs w:val="32"/>
        </w:rPr>
        <w:t>考核指标体系</w:t>
      </w:r>
    </w:p>
    <w:p w:rsidR="00DF2954" w:rsidRPr="00F644F5" w:rsidRDefault="00DF2954" w:rsidP="00E63317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DF2954" w:rsidRPr="00F644F5" w:rsidRDefault="00DF2954" w:rsidP="00E63317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DF2954" w:rsidRPr="00F644F5" w:rsidRDefault="00DF2954" w:rsidP="00E63317">
      <w:pPr>
        <w:widowControl/>
        <w:spacing w:line="560" w:lineRule="exact"/>
        <w:rPr>
          <w:rFonts w:ascii="Times New Roman" w:hAnsi="Times New Roman"/>
        </w:rPr>
        <w:sectPr w:rsidR="00DF2954" w:rsidRPr="00F644F5">
          <w:footerReference w:type="default" r:id="rId11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8598" w:type="dxa"/>
        <w:tblInd w:w="-93" w:type="dxa"/>
        <w:tblLayout w:type="fixed"/>
        <w:tblLook w:val="04A0"/>
      </w:tblPr>
      <w:tblGrid>
        <w:gridCol w:w="8598"/>
      </w:tblGrid>
      <w:tr w:rsidR="00945ECF" w:rsidTr="005B6E34">
        <w:trPr>
          <w:trHeight w:val="312"/>
        </w:trPr>
        <w:tc>
          <w:tcPr>
            <w:tcW w:w="85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5ECF" w:rsidRPr="00F644F5" w:rsidRDefault="00945ECF" w:rsidP="00E63317">
            <w:pPr>
              <w:spacing w:line="276" w:lineRule="auto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F644F5">
              <w:rPr>
                <w:rFonts w:ascii="Times New Roman" w:eastAsia="仿宋" w:hAnsi="Times New Roman"/>
                <w:bCs/>
                <w:sz w:val="28"/>
                <w:szCs w:val="28"/>
              </w:rPr>
              <w:lastRenderedPageBreak/>
              <w:t>附件</w:t>
            </w:r>
          </w:p>
          <w:p w:rsidR="00945ECF" w:rsidRPr="00F644F5" w:rsidRDefault="00360AC1" w:rsidP="00C92AD3">
            <w:pPr>
              <w:spacing w:line="276" w:lineRule="auto"/>
              <w:jc w:val="center"/>
              <w:rPr>
                <w:rFonts w:ascii="Times New Roman" w:eastAsia="方正小标宋简体" w:hAnsi="Times New Roman"/>
                <w:sz w:val="36"/>
                <w:szCs w:val="36"/>
              </w:rPr>
            </w:pPr>
            <w:r w:rsidRPr="00F644F5">
              <w:rPr>
                <w:rFonts w:ascii="Times New Roman" w:eastAsia="方正小标宋简体" w:hAnsi="Times New Roman" w:hint="eastAsia"/>
                <w:sz w:val="36"/>
                <w:szCs w:val="36"/>
              </w:rPr>
              <w:t>学院</w:t>
            </w:r>
            <w:r w:rsidR="009B7327" w:rsidRPr="00F644F5">
              <w:rPr>
                <w:rFonts w:ascii="Times New Roman" w:eastAsia="方正小标宋简体" w:hAnsi="Times New Roman" w:hint="eastAsia"/>
                <w:sz w:val="36"/>
                <w:szCs w:val="36"/>
              </w:rPr>
              <w:t>学生工作</w:t>
            </w:r>
            <w:r w:rsidR="00945ECF" w:rsidRPr="00F644F5">
              <w:rPr>
                <w:rFonts w:ascii="Times New Roman" w:eastAsia="方正小标宋简体" w:hAnsi="Times New Roman" w:hint="eastAsia"/>
                <w:sz w:val="36"/>
                <w:szCs w:val="36"/>
              </w:rPr>
              <w:t>考核指标体系</w:t>
            </w:r>
          </w:p>
          <w:tbl>
            <w:tblPr>
              <w:tblStyle w:val="ac"/>
              <w:tblW w:w="8344" w:type="dxa"/>
              <w:tblLayout w:type="fixed"/>
              <w:tblLook w:val="04A0"/>
            </w:tblPr>
            <w:tblGrid>
              <w:gridCol w:w="1398"/>
              <w:gridCol w:w="1843"/>
              <w:gridCol w:w="2835"/>
              <w:gridCol w:w="2268"/>
            </w:tblGrid>
            <w:tr w:rsidR="00945ECF" w:rsidRPr="00F644F5" w:rsidTr="00607E70">
              <w:trPr>
                <w:trHeight w:val="434"/>
              </w:trPr>
              <w:tc>
                <w:tcPr>
                  <w:tcW w:w="1398" w:type="dxa"/>
                  <w:vAlign w:val="center"/>
                </w:tcPr>
                <w:p w:rsidR="00945ECF" w:rsidRPr="00F644F5" w:rsidRDefault="00945ECF" w:rsidP="00E63317">
                  <w:pPr>
                    <w:rPr>
                      <w:rFonts w:ascii="仿宋_GB2312" w:eastAsia="仿宋_GB2312" w:hAnsi="Times New Roman" w:cs="宋体"/>
                      <w:b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b/>
                      <w:color w:val="000000"/>
                      <w:kern w:val="0"/>
                      <w:szCs w:val="21"/>
                    </w:rPr>
                    <w:t>一级指标</w:t>
                  </w:r>
                </w:p>
              </w:tc>
              <w:tc>
                <w:tcPr>
                  <w:tcW w:w="1843" w:type="dxa"/>
                  <w:vAlign w:val="center"/>
                </w:tcPr>
                <w:p w:rsidR="00945ECF" w:rsidRPr="00F644F5" w:rsidRDefault="00945ECF" w:rsidP="00E63317">
                  <w:pPr>
                    <w:rPr>
                      <w:rFonts w:ascii="仿宋_GB2312" w:eastAsia="仿宋_GB2312" w:hAnsi="Times New Roman" w:cs="宋体"/>
                      <w:b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b/>
                      <w:color w:val="000000"/>
                      <w:kern w:val="0"/>
                      <w:szCs w:val="21"/>
                    </w:rPr>
                    <w:t>二级指标</w:t>
                  </w:r>
                </w:p>
              </w:tc>
              <w:tc>
                <w:tcPr>
                  <w:tcW w:w="2835" w:type="dxa"/>
                  <w:vAlign w:val="center"/>
                </w:tcPr>
                <w:p w:rsidR="00945ECF" w:rsidRPr="00F644F5" w:rsidRDefault="00945ECF" w:rsidP="00E63317">
                  <w:pPr>
                    <w:rPr>
                      <w:rFonts w:ascii="仿宋_GB2312" w:eastAsia="仿宋_GB2312" w:hAnsi="Times New Roman" w:cs="宋体"/>
                      <w:b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b/>
                      <w:color w:val="000000"/>
                      <w:kern w:val="0"/>
                      <w:szCs w:val="21"/>
                    </w:rPr>
                    <w:t>三级指标</w:t>
                  </w:r>
                </w:p>
              </w:tc>
              <w:tc>
                <w:tcPr>
                  <w:tcW w:w="2268" w:type="dxa"/>
                  <w:vAlign w:val="center"/>
                </w:tcPr>
                <w:p w:rsidR="00945ECF" w:rsidRPr="00F644F5" w:rsidRDefault="00945ECF" w:rsidP="00E63317">
                  <w:pPr>
                    <w:rPr>
                      <w:rFonts w:ascii="仿宋_GB2312" w:eastAsia="仿宋_GB2312" w:hAnsi="Times New Roman" w:cs="宋体"/>
                      <w:b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b/>
                      <w:color w:val="000000"/>
                      <w:kern w:val="0"/>
                      <w:szCs w:val="21"/>
                    </w:rPr>
                    <w:t>分值</w:t>
                  </w:r>
                </w:p>
              </w:tc>
            </w:tr>
            <w:tr w:rsidR="00220788" w:rsidRPr="00F644F5" w:rsidTr="005B6E34">
              <w:tc>
                <w:tcPr>
                  <w:tcW w:w="1398" w:type="dxa"/>
                  <w:vMerge w:val="restart"/>
                  <w:vAlign w:val="center"/>
                </w:tcPr>
                <w:p w:rsidR="00220788" w:rsidRPr="00F644F5" w:rsidRDefault="00220788" w:rsidP="00D301DB">
                  <w:pPr>
                    <w:jc w:val="center"/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基础工作</w:t>
                  </w: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:rsidR="00220788" w:rsidRPr="00F644F5" w:rsidRDefault="00220788" w:rsidP="00E63317">
                  <w:pPr>
                    <w:rPr>
                      <w:rFonts w:ascii="仿宋_GB2312" w:eastAsia="仿宋_GB2312" w:hAnsi="Times New Roman" w:cs="宋体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kern w:val="0"/>
                      <w:szCs w:val="21"/>
                    </w:rPr>
                    <w:t>思想政治教育</w:t>
                  </w:r>
                </w:p>
                <w:p w:rsidR="00220788" w:rsidRPr="00F644F5" w:rsidRDefault="00220788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/>
                      <w:kern w:val="0"/>
                      <w:szCs w:val="21"/>
                    </w:rPr>
                    <w:t>20%</w:t>
                  </w:r>
                </w:p>
              </w:tc>
              <w:tc>
                <w:tcPr>
                  <w:tcW w:w="2835" w:type="dxa"/>
                  <w:vAlign w:val="center"/>
                </w:tcPr>
                <w:p w:rsidR="00220788" w:rsidRPr="00F644F5" w:rsidRDefault="00220788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学生党员教育</w:t>
                  </w:r>
                </w:p>
              </w:tc>
              <w:tc>
                <w:tcPr>
                  <w:tcW w:w="2268" w:type="dxa"/>
                  <w:vAlign w:val="center"/>
                </w:tcPr>
                <w:p w:rsidR="00220788" w:rsidRPr="00F644F5" w:rsidRDefault="00D4246A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</w:tr>
            <w:tr w:rsidR="00220788" w:rsidRPr="00F644F5" w:rsidTr="005B6E34">
              <w:tc>
                <w:tcPr>
                  <w:tcW w:w="1398" w:type="dxa"/>
                  <w:vMerge/>
                  <w:vAlign w:val="center"/>
                </w:tcPr>
                <w:p w:rsidR="00220788" w:rsidRPr="00F644F5" w:rsidRDefault="00220788" w:rsidP="00D301DB">
                  <w:pPr>
                    <w:jc w:val="center"/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</w:tcPr>
                <w:p w:rsidR="00220788" w:rsidRPr="00F644F5" w:rsidRDefault="00220788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220788" w:rsidRPr="00F644F5" w:rsidRDefault="00220788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思想政治教育活动</w:t>
                  </w:r>
                </w:p>
              </w:tc>
              <w:tc>
                <w:tcPr>
                  <w:tcW w:w="2268" w:type="dxa"/>
                  <w:vAlign w:val="center"/>
                </w:tcPr>
                <w:p w:rsidR="00220788" w:rsidRPr="00F644F5" w:rsidRDefault="00D4246A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</w:tr>
            <w:tr w:rsidR="00220788" w:rsidRPr="00F644F5" w:rsidTr="005B6E34">
              <w:tc>
                <w:tcPr>
                  <w:tcW w:w="1398" w:type="dxa"/>
                  <w:vMerge/>
                  <w:vAlign w:val="center"/>
                </w:tcPr>
                <w:p w:rsidR="00220788" w:rsidRPr="00F644F5" w:rsidRDefault="00220788" w:rsidP="00D301DB">
                  <w:pPr>
                    <w:jc w:val="center"/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</w:tcPr>
                <w:p w:rsidR="00220788" w:rsidRPr="00F644F5" w:rsidRDefault="00220788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220788" w:rsidRPr="00F644F5" w:rsidRDefault="00220788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班级建设</w:t>
                  </w:r>
                </w:p>
              </w:tc>
              <w:tc>
                <w:tcPr>
                  <w:tcW w:w="2268" w:type="dxa"/>
                  <w:vAlign w:val="center"/>
                </w:tcPr>
                <w:p w:rsidR="00220788" w:rsidRPr="00F644F5" w:rsidRDefault="00D4246A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</w:tr>
            <w:tr w:rsidR="00220788" w:rsidRPr="00F644F5" w:rsidTr="005B6E34">
              <w:tc>
                <w:tcPr>
                  <w:tcW w:w="1398" w:type="dxa"/>
                  <w:vMerge/>
                  <w:vAlign w:val="center"/>
                </w:tcPr>
                <w:p w:rsidR="00220788" w:rsidRPr="00F644F5" w:rsidRDefault="00220788" w:rsidP="00D301DB">
                  <w:pPr>
                    <w:jc w:val="center"/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</w:tcPr>
                <w:p w:rsidR="00220788" w:rsidRPr="00F644F5" w:rsidRDefault="00220788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220788" w:rsidRPr="00F644F5" w:rsidRDefault="00220788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学生骨干队伍建设</w:t>
                  </w:r>
                </w:p>
              </w:tc>
              <w:tc>
                <w:tcPr>
                  <w:tcW w:w="2268" w:type="dxa"/>
                  <w:vAlign w:val="center"/>
                </w:tcPr>
                <w:p w:rsidR="00220788" w:rsidRPr="00F644F5" w:rsidRDefault="00D4246A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</w:tr>
            <w:tr w:rsidR="00220788" w:rsidRPr="00F644F5" w:rsidTr="005B6E34">
              <w:tc>
                <w:tcPr>
                  <w:tcW w:w="1398" w:type="dxa"/>
                  <w:vMerge/>
                  <w:vAlign w:val="center"/>
                </w:tcPr>
                <w:p w:rsidR="00220788" w:rsidRPr="00F644F5" w:rsidRDefault="00220788" w:rsidP="00D301DB">
                  <w:pPr>
                    <w:jc w:val="center"/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</w:tcPr>
                <w:p w:rsidR="00220788" w:rsidRPr="00F644F5" w:rsidRDefault="00220788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220788" w:rsidRPr="00F644F5" w:rsidRDefault="00220788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学生网络思政工作</w:t>
                  </w:r>
                  <w:r w:rsidR="00C870B8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开展情况</w:t>
                  </w:r>
                </w:p>
              </w:tc>
              <w:tc>
                <w:tcPr>
                  <w:tcW w:w="2268" w:type="dxa"/>
                  <w:vAlign w:val="center"/>
                </w:tcPr>
                <w:p w:rsidR="00220788" w:rsidRPr="00F644F5" w:rsidRDefault="00D4246A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</w:tr>
            <w:tr w:rsidR="00220788" w:rsidRPr="00F644F5" w:rsidTr="005B6E34">
              <w:tc>
                <w:tcPr>
                  <w:tcW w:w="1398" w:type="dxa"/>
                  <w:vMerge/>
                  <w:vAlign w:val="center"/>
                </w:tcPr>
                <w:p w:rsidR="00220788" w:rsidRPr="00F644F5" w:rsidRDefault="00220788" w:rsidP="00D301DB">
                  <w:pPr>
                    <w:jc w:val="center"/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</w:tcPr>
                <w:p w:rsidR="00220788" w:rsidRPr="00F644F5" w:rsidRDefault="00220788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220788" w:rsidRPr="00F644F5" w:rsidRDefault="00220788" w:rsidP="00C870B8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学生</w:t>
                  </w:r>
                  <w:r w:rsidR="00C870B8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思想政治教育工作</w:t>
                  </w: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成效</w:t>
                  </w:r>
                </w:p>
              </w:tc>
              <w:tc>
                <w:tcPr>
                  <w:tcW w:w="2268" w:type="dxa"/>
                  <w:vAlign w:val="center"/>
                </w:tcPr>
                <w:p w:rsidR="00220788" w:rsidRPr="00F644F5" w:rsidRDefault="00D4246A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</w:tr>
            <w:tr w:rsidR="00945ECF" w:rsidRPr="00F644F5" w:rsidTr="005B6E34">
              <w:tc>
                <w:tcPr>
                  <w:tcW w:w="1398" w:type="dxa"/>
                  <w:vMerge/>
                  <w:vAlign w:val="center"/>
                </w:tcPr>
                <w:p w:rsidR="00945ECF" w:rsidRPr="00F644F5" w:rsidRDefault="00945ECF" w:rsidP="00D301DB">
                  <w:pPr>
                    <w:jc w:val="center"/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:rsidR="00945ECF" w:rsidRPr="00F644F5" w:rsidRDefault="00945ECF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就业、创业工作</w:t>
                  </w:r>
                </w:p>
                <w:p w:rsidR="00185154" w:rsidRPr="00F644F5" w:rsidRDefault="00185154" w:rsidP="00E63317">
                  <w:pPr>
                    <w:spacing w:line="360" w:lineRule="auto"/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20</w:t>
                  </w:r>
                  <w:r w:rsidR="001B5DAF" w:rsidRPr="00F644F5"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2835" w:type="dxa"/>
                  <w:vAlign w:val="center"/>
                </w:tcPr>
                <w:p w:rsidR="00945ECF" w:rsidRPr="00F644F5" w:rsidRDefault="00945ECF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就业工作机制</w:t>
                  </w:r>
                </w:p>
              </w:tc>
              <w:tc>
                <w:tcPr>
                  <w:tcW w:w="2268" w:type="dxa"/>
                  <w:vAlign w:val="center"/>
                </w:tcPr>
                <w:p w:rsidR="00945ECF" w:rsidRPr="00F644F5" w:rsidRDefault="001B5DAF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</w:tr>
            <w:tr w:rsidR="003B6135" w:rsidRPr="00F644F5" w:rsidTr="005B6E34">
              <w:tc>
                <w:tcPr>
                  <w:tcW w:w="1398" w:type="dxa"/>
                  <w:vMerge/>
                  <w:vAlign w:val="center"/>
                </w:tcPr>
                <w:p w:rsidR="003B6135" w:rsidRPr="00F644F5" w:rsidRDefault="003B6135" w:rsidP="00D301DB">
                  <w:pPr>
                    <w:jc w:val="center"/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</w:tcPr>
                <w:p w:rsidR="003B6135" w:rsidRPr="00F644F5" w:rsidRDefault="003B6135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3B6135" w:rsidRPr="00F644F5" w:rsidRDefault="003B6135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日常服务管理</w:t>
                  </w:r>
                </w:p>
              </w:tc>
              <w:tc>
                <w:tcPr>
                  <w:tcW w:w="2268" w:type="dxa"/>
                  <w:vAlign w:val="center"/>
                </w:tcPr>
                <w:p w:rsidR="003B6135" w:rsidRPr="00F644F5" w:rsidRDefault="003B6135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</w:tr>
            <w:tr w:rsidR="003B6135" w:rsidRPr="00F644F5" w:rsidTr="005B6E34">
              <w:tc>
                <w:tcPr>
                  <w:tcW w:w="1398" w:type="dxa"/>
                  <w:vMerge/>
                  <w:vAlign w:val="center"/>
                </w:tcPr>
                <w:p w:rsidR="003B6135" w:rsidRPr="00F644F5" w:rsidRDefault="003B6135" w:rsidP="00D301DB">
                  <w:pPr>
                    <w:jc w:val="center"/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</w:tcPr>
                <w:p w:rsidR="003B6135" w:rsidRPr="00F644F5" w:rsidRDefault="003B6135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3B6135" w:rsidRPr="00F644F5" w:rsidRDefault="003B6135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就业资源拓展</w:t>
                  </w:r>
                </w:p>
              </w:tc>
              <w:tc>
                <w:tcPr>
                  <w:tcW w:w="2268" w:type="dxa"/>
                  <w:vAlign w:val="center"/>
                </w:tcPr>
                <w:p w:rsidR="003B6135" w:rsidRPr="00F644F5" w:rsidRDefault="003B6135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</w:tr>
            <w:tr w:rsidR="003B6135" w:rsidRPr="00F644F5" w:rsidTr="005B6E34">
              <w:tc>
                <w:tcPr>
                  <w:tcW w:w="1398" w:type="dxa"/>
                  <w:vMerge/>
                  <w:vAlign w:val="center"/>
                </w:tcPr>
                <w:p w:rsidR="003B6135" w:rsidRPr="00F644F5" w:rsidRDefault="003B6135" w:rsidP="00D301DB">
                  <w:pPr>
                    <w:jc w:val="center"/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</w:tcPr>
                <w:p w:rsidR="003B6135" w:rsidRPr="00F644F5" w:rsidRDefault="003B6135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3B6135" w:rsidRPr="00F644F5" w:rsidRDefault="003B6135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就业指导教育</w:t>
                  </w:r>
                </w:p>
              </w:tc>
              <w:tc>
                <w:tcPr>
                  <w:tcW w:w="2268" w:type="dxa"/>
                  <w:vAlign w:val="center"/>
                </w:tcPr>
                <w:p w:rsidR="003B6135" w:rsidRPr="00F644F5" w:rsidRDefault="003B6135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</w:tr>
            <w:tr w:rsidR="003B6135" w:rsidRPr="00F644F5" w:rsidTr="005B6E34">
              <w:tc>
                <w:tcPr>
                  <w:tcW w:w="1398" w:type="dxa"/>
                  <w:vMerge/>
                  <w:vAlign w:val="center"/>
                </w:tcPr>
                <w:p w:rsidR="003B6135" w:rsidRPr="00F644F5" w:rsidRDefault="003B6135" w:rsidP="00D301DB">
                  <w:pPr>
                    <w:jc w:val="center"/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</w:tcPr>
                <w:p w:rsidR="003B6135" w:rsidRPr="00F644F5" w:rsidRDefault="003B6135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3B6135" w:rsidRPr="00F644F5" w:rsidRDefault="003B6135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就业工作成效</w:t>
                  </w:r>
                </w:p>
              </w:tc>
              <w:tc>
                <w:tcPr>
                  <w:tcW w:w="2268" w:type="dxa"/>
                  <w:vAlign w:val="center"/>
                </w:tcPr>
                <w:p w:rsidR="003B6135" w:rsidRPr="00F644F5" w:rsidRDefault="003B6135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</w:tr>
            <w:tr w:rsidR="003B6135" w:rsidRPr="00F644F5" w:rsidTr="005B6E34">
              <w:tc>
                <w:tcPr>
                  <w:tcW w:w="1398" w:type="dxa"/>
                  <w:vMerge/>
                  <w:vAlign w:val="center"/>
                </w:tcPr>
                <w:p w:rsidR="003B6135" w:rsidRPr="00F644F5" w:rsidRDefault="003B6135" w:rsidP="00D301DB">
                  <w:pPr>
                    <w:jc w:val="center"/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</w:tcPr>
                <w:p w:rsidR="003B6135" w:rsidRPr="00F644F5" w:rsidRDefault="003B6135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3B6135" w:rsidRPr="00F644F5" w:rsidRDefault="007E7CAF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创新创业教育、项目管理与实施</w:t>
                  </w:r>
                </w:p>
              </w:tc>
              <w:tc>
                <w:tcPr>
                  <w:tcW w:w="2268" w:type="dxa"/>
                  <w:vAlign w:val="center"/>
                </w:tcPr>
                <w:p w:rsidR="003B6135" w:rsidRPr="00F644F5" w:rsidRDefault="003B6135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</w:tr>
            <w:tr w:rsidR="003B6135" w:rsidRPr="00F644F5" w:rsidTr="005B6E34">
              <w:tc>
                <w:tcPr>
                  <w:tcW w:w="1398" w:type="dxa"/>
                  <w:vMerge/>
                  <w:vAlign w:val="center"/>
                </w:tcPr>
                <w:p w:rsidR="003B6135" w:rsidRPr="00F644F5" w:rsidRDefault="003B6135" w:rsidP="00D301DB">
                  <w:pPr>
                    <w:jc w:val="center"/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:rsidR="003B6135" w:rsidRPr="00F644F5" w:rsidRDefault="003B6135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  <w:t>学生奖助</w:t>
                  </w:r>
                </w:p>
                <w:p w:rsidR="003B6135" w:rsidRPr="00F644F5" w:rsidRDefault="003B6135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10</w:t>
                  </w:r>
                  <w:r w:rsidRPr="00F644F5"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2835" w:type="dxa"/>
                  <w:vAlign w:val="center"/>
                </w:tcPr>
                <w:p w:rsidR="003B6135" w:rsidRPr="00F644F5" w:rsidRDefault="003B6135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工作实施</w:t>
                  </w:r>
                </w:p>
              </w:tc>
              <w:tc>
                <w:tcPr>
                  <w:tcW w:w="2268" w:type="dxa"/>
                  <w:vAlign w:val="center"/>
                </w:tcPr>
                <w:p w:rsidR="003B6135" w:rsidRPr="00F644F5" w:rsidRDefault="003B6135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</w:tr>
            <w:tr w:rsidR="003B6135" w:rsidRPr="00F644F5" w:rsidTr="005B6E34">
              <w:tc>
                <w:tcPr>
                  <w:tcW w:w="1398" w:type="dxa"/>
                  <w:vMerge/>
                  <w:vAlign w:val="center"/>
                </w:tcPr>
                <w:p w:rsidR="003B6135" w:rsidRPr="00F644F5" w:rsidRDefault="003B6135" w:rsidP="00D301DB">
                  <w:pPr>
                    <w:jc w:val="center"/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</w:tcPr>
                <w:p w:rsidR="003B6135" w:rsidRPr="00F644F5" w:rsidRDefault="003B6135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3B6135" w:rsidRPr="00F644F5" w:rsidRDefault="003B6135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工作成效</w:t>
                  </w:r>
                </w:p>
              </w:tc>
              <w:tc>
                <w:tcPr>
                  <w:tcW w:w="2268" w:type="dxa"/>
                  <w:vAlign w:val="center"/>
                </w:tcPr>
                <w:p w:rsidR="003B6135" w:rsidRPr="00F644F5" w:rsidRDefault="003B6135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</w:tr>
            <w:tr w:rsidR="001D3497" w:rsidRPr="00F644F5" w:rsidTr="005B6E34">
              <w:tc>
                <w:tcPr>
                  <w:tcW w:w="1398" w:type="dxa"/>
                  <w:vMerge/>
                  <w:vAlign w:val="center"/>
                </w:tcPr>
                <w:p w:rsidR="001D3497" w:rsidRPr="00F644F5" w:rsidRDefault="001D3497" w:rsidP="00D301DB">
                  <w:pPr>
                    <w:jc w:val="center"/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:rsidR="001D3497" w:rsidRPr="00F644F5" w:rsidRDefault="001D3497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  <w:t>日常管理与安全稳定</w:t>
                  </w:r>
                </w:p>
                <w:p w:rsidR="001D3497" w:rsidRPr="00F644F5" w:rsidRDefault="001D3497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10</w:t>
                  </w:r>
                  <w:r w:rsidRPr="00F644F5"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2835" w:type="dxa"/>
                  <w:vAlign w:val="center"/>
                </w:tcPr>
                <w:p w:rsidR="001D3497" w:rsidRPr="00F644F5" w:rsidRDefault="001D3497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宿舍管理</w:t>
                  </w:r>
                </w:p>
              </w:tc>
              <w:tc>
                <w:tcPr>
                  <w:tcW w:w="2268" w:type="dxa"/>
                  <w:vAlign w:val="center"/>
                </w:tcPr>
                <w:p w:rsidR="001D3497" w:rsidRPr="00F644F5" w:rsidRDefault="001D3497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</w:tr>
            <w:tr w:rsidR="001D3497" w:rsidRPr="00F644F5" w:rsidTr="005B6E34">
              <w:tc>
                <w:tcPr>
                  <w:tcW w:w="1398" w:type="dxa"/>
                  <w:vMerge/>
                  <w:vAlign w:val="center"/>
                </w:tcPr>
                <w:p w:rsidR="001D3497" w:rsidRPr="00F644F5" w:rsidRDefault="001D3497" w:rsidP="00D301DB">
                  <w:pPr>
                    <w:jc w:val="center"/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</w:tcPr>
                <w:p w:rsidR="001D3497" w:rsidRPr="00F644F5" w:rsidRDefault="001D3497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1D3497" w:rsidRPr="00F644F5" w:rsidRDefault="001D3497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  <w:t>重点帮扶学生工程</w:t>
                  </w:r>
                </w:p>
              </w:tc>
              <w:tc>
                <w:tcPr>
                  <w:tcW w:w="2268" w:type="dxa"/>
                  <w:vAlign w:val="center"/>
                </w:tcPr>
                <w:p w:rsidR="001D3497" w:rsidRPr="00F644F5" w:rsidRDefault="001D3497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</w:tr>
            <w:tr w:rsidR="001D3497" w:rsidRPr="00F644F5" w:rsidTr="005B6E34">
              <w:tc>
                <w:tcPr>
                  <w:tcW w:w="1398" w:type="dxa"/>
                  <w:vMerge/>
                  <w:vAlign w:val="center"/>
                </w:tcPr>
                <w:p w:rsidR="001D3497" w:rsidRPr="00F644F5" w:rsidRDefault="001D3497" w:rsidP="00D301DB">
                  <w:pPr>
                    <w:jc w:val="center"/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</w:tcPr>
                <w:p w:rsidR="001D3497" w:rsidRPr="00F644F5" w:rsidRDefault="001D3497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1D3497" w:rsidRPr="00F644F5" w:rsidRDefault="001D3497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学生安全稳定</w:t>
                  </w:r>
                </w:p>
              </w:tc>
              <w:tc>
                <w:tcPr>
                  <w:tcW w:w="2268" w:type="dxa"/>
                  <w:vAlign w:val="center"/>
                </w:tcPr>
                <w:p w:rsidR="001D3497" w:rsidRPr="00F644F5" w:rsidRDefault="001D3497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</w:tr>
            <w:tr w:rsidR="001D3497" w:rsidRPr="00F644F5" w:rsidTr="005B6E34">
              <w:tc>
                <w:tcPr>
                  <w:tcW w:w="1398" w:type="dxa"/>
                  <w:vMerge/>
                  <w:vAlign w:val="center"/>
                </w:tcPr>
                <w:p w:rsidR="001D3497" w:rsidRPr="00F644F5" w:rsidRDefault="001D3497" w:rsidP="00D301DB">
                  <w:pPr>
                    <w:jc w:val="center"/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</w:tcPr>
                <w:p w:rsidR="001D3497" w:rsidRPr="00F644F5" w:rsidRDefault="001D3497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1D3497" w:rsidRPr="00F644F5" w:rsidRDefault="001D3497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值班</w:t>
                  </w:r>
                  <w:r w:rsidRPr="00F644F5"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  <w:t>情况</w:t>
                  </w:r>
                </w:p>
              </w:tc>
              <w:tc>
                <w:tcPr>
                  <w:tcW w:w="2268" w:type="dxa"/>
                  <w:vAlign w:val="center"/>
                </w:tcPr>
                <w:p w:rsidR="001D3497" w:rsidRPr="00F644F5" w:rsidRDefault="001D3497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</w:tr>
            <w:tr w:rsidR="001D3497" w:rsidRPr="00F644F5" w:rsidTr="005B6E34">
              <w:tc>
                <w:tcPr>
                  <w:tcW w:w="1398" w:type="dxa"/>
                  <w:vMerge/>
                  <w:vAlign w:val="center"/>
                </w:tcPr>
                <w:p w:rsidR="001D3497" w:rsidRPr="00F644F5" w:rsidRDefault="001D3497" w:rsidP="00D301DB">
                  <w:pPr>
                    <w:jc w:val="center"/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</w:tcPr>
                <w:p w:rsidR="001D3497" w:rsidRPr="00F644F5" w:rsidRDefault="001D3497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1D3497" w:rsidRPr="00F644F5" w:rsidRDefault="001D3497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早操情况</w:t>
                  </w:r>
                </w:p>
              </w:tc>
              <w:tc>
                <w:tcPr>
                  <w:tcW w:w="2268" w:type="dxa"/>
                  <w:vAlign w:val="center"/>
                </w:tcPr>
                <w:p w:rsidR="001D3497" w:rsidRPr="00F644F5" w:rsidRDefault="001D3497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</w:tr>
            <w:tr w:rsidR="001D3497" w:rsidRPr="00F644F5" w:rsidTr="005B6E34">
              <w:tc>
                <w:tcPr>
                  <w:tcW w:w="1398" w:type="dxa"/>
                  <w:vMerge/>
                  <w:vAlign w:val="center"/>
                </w:tcPr>
                <w:p w:rsidR="001D3497" w:rsidRPr="00F644F5" w:rsidRDefault="001D3497" w:rsidP="00D301DB">
                  <w:pPr>
                    <w:jc w:val="center"/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:rsidR="001D3497" w:rsidRPr="00F644F5" w:rsidRDefault="001D3497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  <w:t>心理健康教育</w:t>
                  </w:r>
                </w:p>
                <w:p w:rsidR="001D3497" w:rsidRPr="00F644F5" w:rsidRDefault="001D3497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  <w:t>10%</w:t>
                  </w:r>
                </w:p>
              </w:tc>
              <w:tc>
                <w:tcPr>
                  <w:tcW w:w="2835" w:type="dxa"/>
                  <w:vAlign w:val="center"/>
                </w:tcPr>
                <w:p w:rsidR="001D3497" w:rsidRPr="00F644F5" w:rsidRDefault="001D3497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心理健康教育队伍</w:t>
                  </w:r>
                </w:p>
              </w:tc>
              <w:tc>
                <w:tcPr>
                  <w:tcW w:w="2268" w:type="dxa"/>
                  <w:vAlign w:val="center"/>
                </w:tcPr>
                <w:p w:rsidR="001D3497" w:rsidRPr="00F644F5" w:rsidRDefault="001D3497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</w:tr>
            <w:tr w:rsidR="001D3497" w:rsidRPr="00F644F5" w:rsidTr="005B6E34">
              <w:tc>
                <w:tcPr>
                  <w:tcW w:w="1398" w:type="dxa"/>
                  <w:vMerge/>
                  <w:vAlign w:val="center"/>
                </w:tcPr>
                <w:p w:rsidR="001D3497" w:rsidRPr="00F644F5" w:rsidRDefault="001D3497" w:rsidP="00D301DB">
                  <w:pPr>
                    <w:jc w:val="center"/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</w:tcPr>
                <w:p w:rsidR="001D3497" w:rsidRPr="00F644F5" w:rsidRDefault="001D3497" w:rsidP="00E63317">
                  <w:pPr>
                    <w:rPr>
                      <w:rFonts w:ascii="Times New Roman" w:eastAsia="方正小标宋简体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1D3497" w:rsidRPr="00F644F5" w:rsidRDefault="001D3497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  <w:t>心理健康</w:t>
                  </w: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教育</w:t>
                  </w:r>
                  <w:r w:rsidRPr="00F644F5"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  <w:t>活动</w:t>
                  </w:r>
                </w:p>
              </w:tc>
              <w:tc>
                <w:tcPr>
                  <w:tcW w:w="2268" w:type="dxa"/>
                  <w:vAlign w:val="center"/>
                </w:tcPr>
                <w:p w:rsidR="001D3497" w:rsidRPr="00F644F5" w:rsidRDefault="001D3497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</w:tr>
            <w:tr w:rsidR="001D3497" w:rsidRPr="00F644F5" w:rsidTr="005B6E34">
              <w:tc>
                <w:tcPr>
                  <w:tcW w:w="1398" w:type="dxa"/>
                  <w:vMerge/>
                  <w:vAlign w:val="center"/>
                </w:tcPr>
                <w:p w:rsidR="001D3497" w:rsidRPr="00F644F5" w:rsidRDefault="001D3497" w:rsidP="00D301DB">
                  <w:pPr>
                    <w:jc w:val="center"/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</w:tcPr>
                <w:p w:rsidR="001D3497" w:rsidRPr="00F644F5" w:rsidRDefault="001D3497" w:rsidP="00E63317">
                  <w:pPr>
                    <w:rPr>
                      <w:rFonts w:ascii="Times New Roman" w:eastAsia="方正小标宋简体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1D3497" w:rsidRPr="00F644F5" w:rsidRDefault="001D3497" w:rsidP="00E63317">
                  <w:pPr>
                    <w:widowControl/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  <w:t>心理普查和排查</w:t>
                  </w:r>
                </w:p>
              </w:tc>
              <w:tc>
                <w:tcPr>
                  <w:tcW w:w="2268" w:type="dxa"/>
                  <w:vAlign w:val="center"/>
                </w:tcPr>
                <w:p w:rsidR="001D3497" w:rsidRPr="00F644F5" w:rsidRDefault="001D3497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</w:tr>
            <w:tr w:rsidR="001D3497" w:rsidRPr="00F644F5" w:rsidTr="005B6E34">
              <w:tc>
                <w:tcPr>
                  <w:tcW w:w="1398" w:type="dxa"/>
                  <w:vMerge w:val="restart"/>
                  <w:vAlign w:val="center"/>
                </w:tcPr>
                <w:p w:rsidR="001D3497" w:rsidRPr="00F644F5" w:rsidRDefault="001D3497" w:rsidP="00D301DB">
                  <w:pPr>
                    <w:jc w:val="center"/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队伍建设</w:t>
                  </w: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:rsidR="00FE6CAE" w:rsidRDefault="001D3497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辅导员</w:t>
                  </w:r>
                  <w:r w:rsidRPr="00F644F5"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  <w:t>队伍</w:t>
                  </w: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建设</w:t>
                  </w:r>
                  <w:r w:rsidRPr="00F644F5"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  <w:t>与管理</w:t>
                  </w:r>
                </w:p>
                <w:p w:rsidR="001D3497" w:rsidRPr="00F644F5" w:rsidRDefault="001D3497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1</w:t>
                  </w:r>
                  <w:r w:rsidRPr="00F644F5"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  <w:t>0%</w:t>
                  </w:r>
                </w:p>
              </w:tc>
              <w:tc>
                <w:tcPr>
                  <w:tcW w:w="2835" w:type="dxa"/>
                  <w:vAlign w:val="center"/>
                </w:tcPr>
                <w:p w:rsidR="001D3497" w:rsidRPr="00F644F5" w:rsidRDefault="001D3497" w:rsidP="00E63317">
                  <w:pPr>
                    <w:widowControl/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专职辅导员工作成效</w:t>
                  </w:r>
                </w:p>
              </w:tc>
              <w:tc>
                <w:tcPr>
                  <w:tcW w:w="2268" w:type="dxa"/>
                  <w:vAlign w:val="center"/>
                </w:tcPr>
                <w:p w:rsidR="001D3497" w:rsidRPr="00F644F5" w:rsidRDefault="001D3497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</w:tr>
            <w:tr w:rsidR="001D3497" w:rsidRPr="00F644F5" w:rsidTr="005B6E34">
              <w:tc>
                <w:tcPr>
                  <w:tcW w:w="1398" w:type="dxa"/>
                  <w:vMerge/>
                  <w:vAlign w:val="center"/>
                </w:tcPr>
                <w:p w:rsidR="001D3497" w:rsidRPr="00F644F5" w:rsidRDefault="001D3497" w:rsidP="00D301DB">
                  <w:pPr>
                    <w:jc w:val="center"/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</w:tcPr>
                <w:p w:rsidR="001D3497" w:rsidRPr="00F644F5" w:rsidRDefault="001D3497" w:rsidP="00E63317">
                  <w:pPr>
                    <w:rPr>
                      <w:rFonts w:ascii="Times New Roman" w:eastAsia="仿宋_GB2312" w:hAnsi="Times New Roman" w:cs="宋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1D3497" w:rsidRPr="00F644F5" w:rsidRDefault="001D3497" w:rsidP="00E63317">
                  <w:pPr>
                    <w:widowControl/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兼职辅导员</w:t>
                  </w:r>
                  <w:r w:rsidRPr="00F644F5"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  <w:t>、班主任配备情况</w:t>
                  </w:r>
                </w:p>
              </w:tc>
              <w:tc>
                <w:tcPr>
                  <w:tcW w:w="2268" w:type="dxa"/>
                  <w:vAlign w:val="center"/>
                </w:tcPr>
                <w:p w:rsidR="001D3497" w:rsidRPr="00F644F5" w:rsidRDefault="001D3497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</w:tr>
            <w:tr w:rsidR="001D3497" w:rsidRPr="00F644F5" w:rsidTr="005B6E34">
              <w:tc>
                <w:tcPr>
                  <w:tcW w:w="1398" w:type="dxa"/>
                  <w:vMerge w:val="restart"/>
                  <w:vAlign w:val="center"/>
                </w:tcPr>
                <w:p w:rsidR="001D3497" w:rsidRPr="00F644F5" w:rsidRDefault="001D3497" w:rsidP="00D301DB">
                  <w:pPr>
                    <w:jc w:val="center"/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“三走进”行动</w:t>
                  </w: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:rsidR="001D3497" w:rsidRPr="00F644F5" w:rsidRDefault="001D3497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  <w:t>“</w:t>
                  </w: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三走进</w:t>
                  </w:r>
                  <w:r w:rsidRPr="00F644F5"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  <w:t>”</w:t>
                  </w: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工作开展情况</w:t>
                  </w:r>
                </w:p>
                <w:p w:rsidR="001D3497" w:rsidRPr="00F644F5" w:rsidRDefault="001D3497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20</w:t>
                  </w:r>
                  <w:r w:rsidRPr="00F644F5"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2835" w:type="dxa"/>
                  <w:vAlign w:val="center"/>
                </w:tcPr>
                <w:p w:rsidR="001D3497" w:rsidRPr="00F644F5" w:rsidRDefault="001D3497" w:rsidP="00E63317">
                  <w:pPr>
                    <w:widowControl/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是否制定学院配套制度办法</w:t>
                  </w:r>
                </w:p>
              </w:tc>
              <w:tc>
                <w:tcPr>
                  <w:tcW w:w="2268" w:type="dxa"/>
                  <w:vAlign w:val="center"/>
                </w:tcPr>
                <w:p w:rsidR="001D3497" w:rsidRPr="00F644F5" w:rsidRDefault="001D3497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</w:tr>
            <w:tr w:rsidR="001D3497" w:rsidRPr="00F644F5" w:rsidTr="005B6E34">
              <w:tc>
                <w:tcPr>
                  <w:tcW w:w="1398" w:type="dxa"/>
                  <w:vMerge/>
                  <w:vAlign w:val="center"/>
                </w:tcPr>
                <w:p w:rsidR="001D3497" w:rsidRPr="00F644F5" w:rsidRDefault="001D3497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</w:tcPr>
                <w:p w:rsidR="001D3497" w:rsidRPr="00F644F5" w:rsidRDefault="001D3497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1D3497" w:rsidRPr="00F644F5" w:rsidRDefault="001D3497" w:rsidP="00FE6CAE">
                  <w:pPr>
                    <w:widowControl/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是否纳入</w:t>
                  </w:r>
                  <w:r w:rsidR="00FE6CAE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绩效</w:t>
                  </w:r>
                  <w:r w:rsidR="00FE6CAE"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  <w:t>工资</w:t>
                  </w: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分配</w:t>
                  </w:r>
                </w:p>
              </w:tc>
              <w:tc>
                <w:tcPr>
                  <w:tcW w:w="2268" w:type="dxa"/>
                  <w:vAlign w:val="center"/>
                </w:tcPr>
                <w:p w:rsidR="001D3497" w:rsidRPr="00F644F5" w:rsidRDefault="001D3497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</w:tr>
            <w:tr w:rsidR="001D3497" w:rsidRPr="00F644F5" w:rsidTr="005B6E34">
              <w:tc>
                <w:tcPr>
                  <w:tcW w:w="1398" w:type="dxa"/>
                  <w:vMerge/>
                  <w:vAlign w:val="center"/>
                </w:tcPr>
                <w:p w:rsidR="001D3497" w:rsidRPr="00F644F5" w:rsidRDefault="001D3497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</w:tcPr>
                <w:p w:rsidR="001D3497" w:rsidRPr="00F644F5" w:rsidRDefault="001D3497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1D3497" w:rsidRPr="00F644F5" w:rsidRDefault="001D3497" w:rsidP="00E63317">
                  <w:pPr>
                    <w:widowControl/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工作开展情况</w:t>
                  </w:r>
                </w:p>
              </w:tc>
              <w:tc>
                <w:tcPr>
                  <w:tcW w:w="2268" w:type="dxa"/>
                  <w:vAlign w:val="center"/>
                </w:tcPr>
                <w:p w:rsidR="001D3497" w:rsidRPr="00F644F5" w:rsidRDefault="001D3497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</w:tr>
            <w:tr w:rsidR="001D3497" w:rsidRPr="00F644F5" w:rsidTr="005B6E34">
              <w:tc>
                <w:tcPr>
                  <w:tcW w:w="1398" w:type="dxa"/>
                  <w:vMerge/>
                  <w:vAlign w:val="center"/>
                </w:tcPr>
                <w:p w:rsidR="001D3497" w:rsidRPr="00F644F5" w:rsidRDefault="001D3497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</w:tcPr>
                <w:p w:rsidR="001D3497" w:rsidRPr="00F644F5" w:rsidRDefault="001D3497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1D3497" w:rsidRPr="00F644F5" w:rsidRDefault="001D3497" w:rsidP="00E63317">
                  <w:pPr>
                    <w:widowControl/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宣传情况</w:t>
                  </w:r>
                </w:p>
              </w:tc>
              <w:tc>
                <w:tcPr>
                  <w:tcW w:w="2268" w:type="dxa"/>
                  <w:vAlign w:val="center"/>
                </w:tcPr>
                <w:p w:rsidR="001D3497" w:rsidRPr="00F644F5" w:rsidRDefault="001D3497" w:rsidP="00E63317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</w:tr>
            <w:tr w:rsidR="00F94700" w:rsidRPr="00906077" w:rsidTr="00F94700">
              <w:trPr>
                <w:trHeight w:val="421"/>
              </w:trPr>
              <w:tc>
                <w:tcPr>
                  <w:tcW w:w="1398" w:type="dxa"/>
                  <w:vAlign w:val="center"/>
                </w:tcPr>
                <w:p w:rsidR="00F94700" w:rsidRPr="00F644F5" w:rsidRDefault="00F94700" w:rsidP="00F94700">
                  <w:pPr>
                    <w:jc w:val="center"/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附加分</w:t>
                  </w:r>
                </w:p>
              </w:tc>
              <w:tc>
                <w:tcPr>
                  <w:tcW w:w="4678" w:type="dxa"/>
                  <w:gridSpan w:val="2"/>
                  <w:vAlign w:val="center"/>
                </w:tcPr>
                <w:p w:rsidR="00F94700" w:rsidRPr="00F644F5" w:rsidRDefault="00F94700" w:rsidP="00F94700">
                  <w:pPr>
                    <w:widowControl/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主动承担校级</w:t>
                  </w:r>
                  <w:r w:rsidRPr="00F644F5"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  <w:t>及以上</w:t>
                  </w:r>
                  <w:r w:rsidRPr="00F644F5">
                    <w:rPr>
                      <w:rFonts w:ascii="仿宋_GB2312" w:eastAsia="仿宋_GB2312" w:hAnsi="Times New Roman" w:cs="宋体" w:hint="eastAsia"/>
                      <w:color w:val="000000"/>
                      <w:kern w:val="0"/>
                      <w:szCs w:val="21"/>
                    </w:rPr>
                    <w:t>学生工作活动</w:t>
                  </w:r>
                </w:p>
              </w:tc>
              <w:tc>
                <w:tcPr>
                  <w:tcW w:w="2268" w:type="dxa"/>
                  <w:vAlign w:val="center"/>
                </w:tcPr>
                <w:p w:rsidR="00F94700" w:rsidRPr="00906077" w:rsidRDefault="00F94700" w:rsidP="00F94700">
                  <w:pPr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</w:pPr>
                  <w:r w:rsidRPr="00F644F5">
                    <w:rPr>
                      <w:rFonts w:ascii="仿宋_GB2312" w:eastAsia="仿宋_GB2312" w:hAnsi="Times New Roman" w:cs="宋体"/>
                      <w:color w:val="000000"/>
                      <w:kern w:val="0"/>
                      <w:szCs w:val="21"/>
                    </w:rPr>
                    <w:t>0.5-3</w:t>
                  </w:r>
                </w:p>
              </w:tc>
            </w:tr>
          </w:tbl>
          <w:p w:rsidR="00945ECF" w:rsidRDefault="00945ECF" w:rsidP="00E63317">
            <w:pPr>
              <w:widowControl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945ECF" w:rsidTr="005B6E34">
        <w:trPr>
          <w:trHeight w:val="312"/>
        </w:trPr>
        <w:tc>
          <w:tcPr>
            <w:tcW w:w="85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ECF" w:rsidRDefault="00945ECF" w:rsidP="00E63317">
            <w:pPr>
              <w:widowControl/>
              <w:rPr>
                <w:rFonts w:ascii="Times New Roman" w:hAnsi="Times New Roman"/>
                <w:color w:val="FF0000"/>
                <w:kern w:val="0"/>
                <w:sz w:val="22"/>
              </w:rPr>
            </w:pPr>
          </w:p>
        </w:tc>
      </w:tr>
      <w:tr w:rsidR="00945ECF" w:rsidTr="005B6E34">
        <w:trPr>
          <w:trHeight w:val="312"/>
        </w:trPr>
        <w:tc>
          <w:tcPr>
            <w:tcW w:w="85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ECF" w:rsidRDefault="00945ECF" w:rsidP="00E63317">
            <w:pPr>
              <w:widowControl/>
              <w:rPr>
                <w:rFonts w:ascii="Times New Roman" w:hAnsi="Times New Roman"/>
                <w:color w:val="FF0000"/>
                <w:kern w:val="0"/>
                <w:sz w:val="22"/>
              </w:rPr>
            </w:pPr>
          </w:p>
        </w:tc>
      </w:tr>
      <w:tr w:rsidR="00945ECF" w:rsidTr="005B6E34">
        <w:trPr>
          <w:trHeight w:val="312"/>
        </w:trPr>
        <w:tc>
          <w:tcPr>
            <w:tcW w:w="85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ECF" w:rsidRDefault="00945ECF" w:rsidP="00E63317">
            <w:pPr>
              <w:widowControl/>
              <w:rPr>
                <w:rFonts w:ascii="Times New Roman" w:hAnsi="Times New Roman"/>
                <w:color w:val="FF0000"/>
                <w:kern w:val="0"/>
                <w:sz w:val="22"/>
              </w:rPr>
            </w:pPr>
          </w:p>
        </w:tc>
      </w:tr>
      <w:tr w:rsidR="00945ECF" w:rsidTr="005B6E34">
        <w:trPr>
          <w:trHeight w:val="312"/>
        </w:trPr>
        <w:tc>
          <w:tcPr>
            <w:tcW w:w="85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ECF" w:rsidRDefault="00945ECF" w:rsidP="00E63317">
            <w:pPr>
              <w:widowControl/>
              <w:rPr>
                <w:rFonts w:ascii="Times New Roman" w:hAnsi="Times New Roman"/>
                <w:color w:val="FF0000"/>
                <w:kern w:val="0"/>
                <w:sz w:val="22"/>
              </w:rPr>
            </w:pPr>
          </w:p>
        </w:tc>
      </w:tr>
    </w:tbl>
    <w:p w:rsidR="00AF007A" w:rsidRDefault="00AF007A" w:rsidP="00E63317">
      <w:pPr>
        <w:spacing w:line="20" w:lineRule="exact"/>
      </w:pPr>
    </w:p>
    <w:p w:rsidR="00DF2954" w:rsidRPr="00AF007A" w:rsidRDefault="00DF2954" w:rsidP="00F94700">
      <w:pPr>
        <w:widowControl/>
      </w:pPr>
    </w:p>
    <w:sectPr w:rsidR="00DF2954" w:rsidRPr="00AF007A" w:rsidSect="00AF007A">
      <w:pgSz w:w="11906" w:h="16838"/>
      <w:pgMar w:top="1440" w:right="1841" w:bottom="1440" w:left="1702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5B3" w:rsidRDefault="00A035B3" w:rsidP="00DF2954">
      <w:r>
        <w:separator/>
      </w:r>
    </w:p>
  </w:endnote>
  <w:endnote w:type="continuationSeparator" w:id="0">
    <w:p w:rsidR="00A035B3" w:rsidRDefault="00A035B3" w:rsidP="00DF2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E41" w:rsidRDefault="00B21898">
    <w:pPr>
      <w:pStyle w:val="a7"/>
      <w:jc w:val="center"/>
    </w:pPr>
    <w:r w:rsidRPr="00B21898">
      <w:fldChar w:fldCharType="begin"/>
    </w:r>
    <w:r w:rsidR="000B0E41">
      <w:instrText xml:space="preserve"> PAGE   \* MERGEFORMAT </w:instrText>
    </w:r>
    <w:r w:rsidRPr="00B21898">
      <w:fldChar w:fldCharType="separate"/>
    </w:r>
    <w:r w:rsidR="00C870B8" w:rsidRPr="00C870B8">
      <w:rPr>
        <w:noProof/>
        <w:lang w:val="zh-CN"/>
      </w:rPr>
      <w:t>4</w:t>
    </w:r>
    <w:r>
      <w:rPr>
        <w:lang w:val="zh-CN"/>
      </w:rPr>
      <w:fldChar w:fldCharType="end"/>
    </w:r>
  </w:p>
  <w:p w:rsidR="000B0E41" w:rsidRDefault="000B0E4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5B3" w:rsidRDefault="00A035B3" w:rsidP="00DF2954">
      <w:r>
        <w:separator/>
      </w:r>
    </w:p>
  </w:footnote>
  <w:footnote w:type="continuationSeparator" w:id="0">
    <w:p w:rsidR="00A035B3" w:rsidRDefault="00A035B3" w:rsidP="00DF29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B7E23"/>
    <w:multiLevelType w:val="multilevel"/>
    <w:tmpl w:val="639B7E23"/>
    <w:lvl w:ilvl="0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18C"/>
    <w:rsid w:val="00027309"/>
    <w:rsid w:val="00041989"/>
    <w:rsid w:val="00042B07"/>
    <w:rsid w:val="000547EE"/>
    <w:rsid w:val="00054F91"/>
    <w:rsid w:val="000A0EF0"/>
    <w:rsid w:val="000A411F"/>
    <w:rsid w:val="000A6BE7"/>
    <w:rsid w:val="000B0E41"/>
    <w:rsid w:val="000B344D"/>
    <w:rsid w:val="000F2F2C"/>
    <w:rsid w:val="000F3026"/>
    <w:rsid w:val="000F5A7C"/>
    <w:rsid w:val="000F603F"/>
    <w:rsid w:val="000F7B6E"/>
    <w:rsid w:val="0010277B"/>
    <w:rsid w:val="0012377F"/>
    <w:rsid w:val="001237D6"/>
    <w:rsid w:val="00137677"/>
    <w:rsid w:val="00161274"/>
    <w:rsid w:val="00170080"/>
    <w:rsid w:val="0018209B"/>
    <w:rsid w:val="00185154"/>
    <w:rsid w:val="001A2158"/>
    <w:rsid w:val="001B5DAF"/>
    <w:rsid w:val="001D3497"/>
    <w:rsid w:val="001F1A89"/>
    <w:rsid w:val="001F4F28"/>
    <w:rsid w:val="00220788"/>
    <w:rsid w:val="00221A85"/>
    <w:rsid w:val="002265F1"/>
    <w:rsid w:val="00242C9C"/>
    <w:rsid w:val="00255DAF"/>
    <w:rsid w:val="002817C0"/>
    <w:rsid w:val="002830E1"/>
    <w:rsid w:val="00290073"/>
    <w:rsid w:val="002A76CC"/>
    <w:rsid w:val="002B65C8"/>
    <w:rsid w:val="002C0403"/>
    <w:rsid w:val="002D69C6"/>
    <w:rsid w:val="002E1622"/>
    <w:rsid w:val="002E4519"/>
    <w:rsid w:val="002E4D17"/>
    <w:rsid w:val="00305E59"/>
    <w:rsid w:val="00332332"/>
    <w:rsid w:val="00341899"/>
    <w:rsid w:val="003437D0"/>
    <w:rsid w:val="003507A4"/>
    <w:rsid w:val="00360A75"/>
    <w:rsid w:val="00360AC1"/>
    <w:rsid w:val="0036124F"/>
    <w:rsid w:val="0037398B"/>
    <w:rsid w:val="00385D47"/>
    <w:rsid w:val="003906DE"/>
    <w:rsid w:val="00395F4E"/>
    <w:rsid w:val="00397223"/>
    <w:rsid w:val="003A7F71"/>
    <w:rsid w:val="003B1C05"/>
    <w:rsid w:val="003B6135"/>
    <w:rsid w:val="003C1184"/>
    <w:rsid w:val="003D54D4"/>
    <w:rsid w:val="003E5C1B"/>
    <w:rsid w:val="004024A7"/>
    <w:rsid w:val="004125FE"/>
    <w:rsid w:val="0043329F"/>
    <w:rsid w:val="0043423D"/>
    <w:rsid w:val="00435D49"/>
    <w:rsid w:val="00451ED8"/>
    <w:rsid w:val="004553B2"/>
    <w:rsid w:val="00486A79"/>
    <w:rsid w:val="00487935"/>
    <w:rsid w:val="004A22A6"/>
    <w:rsid w:val="004A2AC9"/>
    <w:rsid w:val="004A3C72"/>
    <w:rsid w:val="004A63CF"/>
    <w:rsid w:val="004B4460"/>
    <w:rsid w:val="004C593B"/>
    <w:rsid w:val="004D3EC9"/>
    <w:rsid w:val="004E1EFD"/>
    <w:rsid w:val="004F0E54"/>
    <w:rsid w:val="004F5408"/>
    <w:rsid w:val="004F6753"/>
    <w:rsid w:val="0052775C"/>
    <w:rsid w:val="00530F30"/>
    <w:rsid w:val="00540A46"/>
    <w:rsid w:val="00551933"/>
    <w:rsid w:val="00552453"/>
    <w:rsid w:val="005634D5"/>
    <w:rsid w:val="0056713A"/>
    <w:rsid w:val="005754FE"/>
    <w:rsid w:val="00590FB5"/>
    <w:rsid w:val="00593308"/>
    <w:rsid w:val="00596DEF"/>
    <w:rsid w:val="005B199F"/>
    <w:rsid w:val="005C5B48"/>
    <w:rsid w:val="00605206"/>
    <w:rsid w:val="00607E70"/>
    <w:rsid w:val="006104D9"/>
    <w:rsid w:val="006154B3"/>
    <w:rsid w:val="006173C3"/>
    <w:rsid w:val="006313E1"/>
    <w:rsid w:val="00637702"/>
    <w:rsid w:val="0065593F"/>
    <w:rsid w:val="006659B4"/>
    <w:rsid w:val="00682000"/>
    <w:rsid w:val="0068557E"/>
    <w:rsid w:val="00687045"/>
    <w:rsid w:val="0069467E"/>
    <w:rsid w:val="006A09E6"/>
    <w:rsid w:val="006A5ED0"/>
    <w:rsid w:val="006C73A6"/>
    <w:rsid w:val="006E3168"/>
    <w:rsid w:val="006E472A"/>
    <w:rsid w:val="006F6FC4"/>
    <w:rsid w:val="006F717B"/>
    <w:rsid w:val="00703338"/>
    <w:rsid w:val="00705C0C"/>
    <w:rsid w:val="007071AA"/>
    <w:rsid w:val="007115AB"/>
    <w:rsid w:val="0072175C"/>
    <w:rsid w:val="00724D65"/>
    <w:rsid w:val="00735628"/>
    <w:rsid w:val="00753AFD"/>
    <w:rsid w:val="007541F7"/>
    <w:rsid w:val="007632E7"/>
    <w:rsid w:val="007659E7"/>
    <w:rsid w:val="007752F4"/>
    <w:rsid w:val="007963EC"/>
    <w:rsid w:val="007B1B4E"/>
    <w:rsid w:val="007E3563"/>
    <w:rsid w:val="007E7CAF"/>
    <w:rsid w:val="007F1FCF"/>
    <w:rsid w:val="007F42F8"/>
    <w:rsid w:val="007F6DC3"/>
    <w:rsid w:val="00803BC2"/>
    <w:rsid w:val="00813460"/>
    <w:rsid w:val="008269A3"/>
    <w:rsid w:val="00826B50"/>
    <w:rsid w:val="00827A8A"/>
    <w:rsid w:val="00833549"/>
    <w:rsid w:val="00841480"/>
    <w:rsid w:val="00850020"/>
    <w:rsid w:val="00851490"/>
    <w:rsid w:val="00857765"/>
    <w:rsid w:val="0086483D"/>
    <w:rsid w:val="0087246D"/>
    <w:rsid w:val="00872ACB"/>
    <w:rsid w:val="00872DF8"/>
    <w:rsid w:val="00874040"/>
    <w:rsid w:val="008958A9"/>
    <w:rsid w:val="008A4D80"/>
    <w:rsid w:val="008B04C8"/>
    <w:rsid w:val="008C15F4"/>
    <w:rsid w:val="008D4853"/>
    <w:rsid w:val="00906077"/>
    <w:rsid w:val="0091477B"/>
    <w:rsid w:val="009154ED"/>
    <w:rsid w:val="00923294"/>
    <w:rsid w:val="00924272"/>
    <w:rsid w:val="009245E8"/>
    <w:rsid w:val="00933BAB"/>
    <w:rsid w:val="00942406"/>
    <w:rsid w:val="00945ECF"/>
    <w:rsid w:val="0096140C"/>
    <w:rsid w:val="0096514E"/>
    <w:rsid w:val="00965B53"/>
    <w:rsid w:val="0097298F"/>
    <w:rsid w:val="00982B5C"/>
    <w:rsid w:val="00996316"/>
    <w:rsid w:val="009A4D90"/>
    <w:rsid w:val="009B7327"/>
    <w:rsid w:val="009C5CBE"/>
    <w:rsid w:val="009C67D6"/>
    <w:rsid w:val="009D6A8B"/>
    <w:rsid w:val="009E022E"/>
    <w:rsid w:val="00A035B3"/>
    <w:rsid w:val="00A0631B"/>
    <w:rsid w:val="00A148DC"/>
    <w:rsid w:val="00A17EEE"/>
    <w:rsid w:val="00A37B85"/>
    <w:rsid w:val="00A403C9"/>
    <w:rsid w:val="00A47182"/>
    <w:rsid w:val="00A509AC"/>
    <w:rsid w:val="00A6477D"/>
    <w:rsid w:val="00A67BA4"/>
    <w:rsid w:val="00A73EE6"/>
    <w:rsid w:val="00AD7BF2"/>
    <w:rsid w:val="00AE087B"/>
    <w:rsid w:val="00AE17BF"/>
    <w:rsid w:val="00AE3F96"/>
    <w:rsid w:val="00AE6569"/>
    <w:rsid w:val="00AF007A"/>
    <w:rsid w:val="00B15CAF"/>
    <w:rsid w:val="00B21898"/>
    <w:rsid w:val="00B24DF4"/>
    <w:rsid w:val="00B35AB9"/>
    <w:rsid w:val="00B41E7E"/>
    <w:rsid w:val="00B43443"/>
    <w:rsid w:val="00B4445A"/>
    <w:rsid w:val="00B47E4E"/>
    <w:rsid w:val="00B5101C"/>
    <w:rsid w:val="00B51CEE"/>
    <w:rsid w:val="00B63F84"/>
    <w:rsid w:val="00B71B5A"/>
    <w:rsid w:val="00B83345"/>
    <w:rsid w:val="00B945D3"/>
    <w:rsid w:val="00BB073C"/>
    <w:rsid w:val="00BC06FC"/>
    <w:rsid w:val="00BC38BB"/>
    <w:rsid w:val="00BC51F3"/>
    <w:rsid w:val="00BC7EC0"/>
    <w:rsid w:val="00BD2B08"/>
    <w:rsid w:val="00BD517E"/>
    <w:rsid w:val="00BF058B"/>
    <w:rsid w:val="00BF44C0"/>
    <w:rsid w:val="00BF68CB"/>
    <w:rsid w:val="00C0473F"/>
    <w:rsid w:val="00C21859"/>
    <w:rsid w:val="00C21FFD"/>
    <w:rsid w:val="00C2218C"/>
    <w:rsid w:val="00C312FD"/>
    <w:rsid w:val="00C424AB"/>
    <w:rsid w:val="00C5455E"/>
    <w:rsid w:val="00C67452"/>
    <w:rsid w:val="00C81BF6"/>
    <w:rsid w:val="00C870B8"/>
    <w:rsid w:val="00C87B0B"/>
    <w:rsid w:val="00C92AD3"/>
    <w:rsid w:val="00CA533C"/>
    <w:rsid w:val="00CB2751"/>
    <w:rsid w:val="00CB7450"/>
    <w:rsid w:val="00CC441C"/>
    <w:rsid w:val="00CD0FE8"/>
    <w:rsid w:val="00CD73A4"/>
    <w:rsid w:val="00CF7FA2"/>
    <w:rsid w:val="00D008F9"/>
    <w:rsid w:val="00D301DB"/>
    <w:rsid w:val="00D4246A"/>
    <w:rsid w:val="00D430E9"/>
    <w:rsid w:val="00D63D0F"/>
    <w:rsid w:val="00D6682F"/>
    <w:rsid w:val="00D746C5"/>
    <w:rsid w:val="00D768D7"/>
    <w:rsid w:val="00D806BE"/>
    <w:rsid w:val="00D835DE"/>
    <w:rsid w:val="00D942C2"/>
    <w:rsid w:val="00D94731"/>
    <w:rsid w:val="00D9480E"/>
    <w:rsid w:val="00D97557"/>
    <w:rsid w:val="00DA0455"/>
    <w:rsid w:val="00DC3DF2"/>
    <w:rsid w:val="00DC678C"/>
    <w:rsid w:val="00DC70C9"/>
    <w:rsid w:val="00DC75BA"/>
    <w:rsid w:val="00DD1777"/>
    <w:rsid w:val="00DE75C9"/>
    <w:rsid w:val="00DF2954"/>
    <w:rsid w:val="00E00B4B"/>
    <w:rsid w:val="00E14BA8"/>
    <w:rsid w:val="00E22BE3"/>
    <w:rsid w:val="00E2380A"/>
    <w:rsid w:val="00E32C00"/>
    <w:rsid w:val="00E47872"/>
    <w:rsid w:val="00E5023A"/>
    <w:rsid w:val="00E600D1"/>
    <w:rsid w:val="00E63317"/>
    <w:rsid w:val="00E70872"/>
    <w:rsid w:val="00E91AB4"/>
    <w:rsid w:val="00EA4844"/>
    <w:rsid w:val="00EB4D94"/>
    <w:rsid w:val="00ED0537"/>
    <w:rsid w:val="00ED0F7A"/>
    <w:rsid w:val="00ED3624"/>
    <w:rsid w:val="00EE073F"/>
    <w:rsid w:val="00EF0562"/>
    <w:rsid w:val="00F03EC5"/>
    <w:rsid w:val="00F05206"/>
    <w:rsid w:val="00F111DB"/>
    <w:rsid w:val="00F14EF5"/>
    <w:rsid w:val="00F205F2"/>
    <w:rsid w:val="00F218E3"/>
    <w:rsid w:val="00F32518"/>
    <w:rsid w:val="00F33A9D"/>
    <w:rsid w:val="00F35490"/>
    <w:rsid w:val="00F44D5F"/>
    <w:rsid w:val="00F44DF0"/>
    <w:rsid w:val="00F5327D"/>
    <w:rsid w:val="00F63C4E"/>
    <w:rsid w:val="00F644F5"/>
    <w:rsid w:val="00F847D3"/>
    <w:rsid w:val="00F85092"/>
    <w:rsid w:val="00F94700"/>
    <w:rsid w:val="00FA2DDD"/>
    <w:rsid w:val="00FB35E9"/>
    <w:rsid w:val="00FB48A3"/>
    <w:rsid w:val="00FC343F"/>
    <w:rsid w:val="00FE2C31"/>
    <w:rsid w:val="00FE5A93"/>
    <w:rsid w:val="00FE6243"/>
    <w:rsid w:val="00FE6CAE"/>
    <w:rsid w:val="00FF0326"/>
    <w:rsid w:val="00FF39D9"/>
    <w:rsid w:val="00FF5F11"/>
    <w:rsid w:val="10C40F8D"/>
    <w:rsid w:val="1A5049B7"/>
    <w:rsid w:val="33FA03AA"/>
    <w:rsid w:val="578F1E7D"/>
    <w:rsid w:val="61CE5294"/>
    <w:rsid w:val="641B0B33"/>
    <w:rsid w:val="66456264"/>
    <w:rsid w:val="72403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5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DF2954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DF2954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DF2954"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qFormat/>
    <w:rsid w:val="00DF2954"/>
    <w:pPr>
      <w:ind w:leftChars="2500" w:left="100"/>
    </w:pPr>
  </w:style>
  <w:style w:type="paragraph" w:styleId="a6">
    <w:name w:val="Balloon Text"/>
    <w:basedOn w:val="a"/>
    <w:link w:val="Char10"/>
    <w:qFormat/>
    <w:rsid w:val="00DF2954"/>
    <w:rPr>
      <w:rFonts w:eastAsiaTheme="minorEastAsia" w:cstheme="minorBidi"/>
      <w:sz w:val="18"/>
      <w:szCs w:val="18"/>
    </w:rPr>
  </w:style>
  <w:style w:type="paragraph" w:styleId="a7">
    <w:name w:val="footer"/>
    <w:basedOn w:val="a"/>
    <w:link w:val="Char11"/>
    <w:qFormat/>
    <w:rsid w:val="00DF2954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paragraph" w:styleId="a8">
    <w:name w:val="header"/>
    <w:basedOn w:val="a"/>
    <w:link w:val="Char12"/>
    <w:qFormat/>
    <w:rsid w:val="00DF2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character" w:styleId="a9">
    <w:name w:val="FollowedHyperlink"/>
    <w:basedOn w:val="a0"/>
    <w:qFormat/>
    <w:rsid w:val="00DF2954"/>
    <w:rPr>
      <w:rFonts w:cs="Times New Roman"/>
      <w:color w:val="800080"/>
      <w:u w:val="single"/>
    </w:rPr>
  </w:style>
  <w:style w:type="character" w:styleId="aa">
    <w:name w:val="Hyperlink"/>
    <w:basedOn w:val="a0"/>
    <w:qFormat/>
    <w:rsid w:val="00DF2954"/>
    <w:rPr>
      <w:rFonts w:cs="Times New Roman"/>
      <w:color w:val="0000FF"/>
      <w:u w:val="single"/>
    </w:rPr>
  </w:style>
  <w:style w:type="character" w:styleId="ab">
    <w:name w:val="annotation reference"/>
    <w:basedOn w:val="a0"/>
    <w:uiPriority w:val="99"/>
    <w:unhideWhenUsed/>
    <w:qFormat/>
    <w:rsid w:val="00DF2954"/>
    <w:rPr>
      <w:sz w:val="21"/>
      <w:szCs w:val="21"/>
    </w:rPr>
  </w:style>
  <w:style w:type="table" w:styleId="ac">
    <w:name w:val="Table Grid"/>
    <w:basedOn w:val="a1"/>
    <w:qFormat/>
    <w:rsid w:val="00DF2954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qFormat/>
    <w:rsid w:val="00DF2954"/>
    <w:rPr>
      <w:rFonts w:ascii="宋体" w:eastAsia="宋体" w:hAnsi="宋体" w:cs="Times New Roman"/>
      <w:kern w:val="0"/>
      <w:sz w:val="24"/>
      <w:szCs w:val="20"/>
    </w:rPr>
  </w:style>
  <w:style w:type="character" w:customStyle="1" w:styleId="Char2">
    <w:name w:val="页眉 Char"/>
    <w:basedOn w:val="a0"/>
    <w:qFormat/>
    <w:locked/>
    <w:rsid w:val="00DF2954"/>
    <w:rPr>
      <w:rFonts w:ascii="Calibri" w:hAnsi="Calibri"/>
      <w:sz w:val="18"/>
      <w:szCs w:val="18"/>
    </w:rPr>
  </w:style>
  <w:style w:type="character" w:customStyle="1" w:styleId="Char3">
    <w:name w:val="页脚 Char"/>
    <w:basedOn w:val="a0"/>
    <w:qFormat/>
    <w:locked/>
    <w:rsid w:val="00DF2954"/>
    <w:rPr>
      <w:rFonts w:ascii="Calibri" w:hAnsi="Calibri"/>
      <w:sz w:val="18"/>
      <w:szCs w:val="18"/>
    </w:rPr>
  </w:style>
  <w:style w:type="character" w:customStyle="1" w:styleId="Char4">
    <w:name w:val="批注框文本 Char"/>
    <w:basedOn w:val="a0"/>
    <w:qFormat/>
    <w:rsid w:val="00DF2954"/>
    <w:rPr>
      <w:rFonts w:ascii="Calibri" w:hAnsi="Calibri"/>
      <w:sz w:val="18"/>
      <w:szCs w:val="18"/>
    </w:rPr>
  </w:style>
  <w:style w:type="character" w:customStyle="1" w:styleId="Char10">
    <w:name w:val="批注框文本 Char1"/>
    <w:basedOn w:val="a0"/>
    <w:link w:val="a6"/>
    <w:uiPriority w:val="99"/>
    <w:semiHidden/>
    <w:rsid w:val="00DF2954"/>
    <w:rPr>
      <w:rFonts w:ascii="Calibri" w:eastAsia="宋体" w:hAnsi="Calibri" w:cs="Times New Roman"/>
      <w:sz w:val="18"/>
      <w:szCs w:val="18"/>
    </w:rPr>
  </w:style>
  <w:style w:type="character" w:customStyle="1" w:styleId="Char12">
    <w:name w:val="页眉 Char1"/>
    <w:basedOn w:val="a0"/>
    <w:link w:val="a8"/>
    <w:uiPriority w:val="99"/>
    <w:semiHidden/>
    <w:qFormat/>
    <w:rsid w:val="00DF2954"/>
    <w:rPr>
      <w:rFonts w:ascii="Calibri" w:eastAsia="宋体" w:hAnsi="Calibri" w:cs="Times New Roman"/>
      <w:sz w:val="18"/>
      <w:szCs w:val="18"/>
    </w:rPr>
  </w:style>
  <w:style w:type="character" w:customStyle="1" w:styleId="Char11">
    <w:name w:val="页脚 Char1"/>
    <w:basedOn w:val="a0"/>
    <w:link w:val="a7"/>
    <w:uiPriority w:val="99"/>
    <w:semiHidden/>
    <w:qFormat/>
    <w:rsid w:val="00DF2954"/>
    <w:rPr>
      <w:rFonts w:ascii="Calibri" w:eastAsia="宋体" w:hAnsi="Calibri" w:cs="Times New Roman"/>
      <w:sz w:val="18"/>
      <w:szCs w:val="18"/>
    </w:rPr>
  </w:style>
  <w:style w:type="paragraph" w:customStyle="1" w:styleId="xl68">
    <w:name w:val="xl68"/>
    <w:basedOn w:val="a"/>
    <w:qFormat/>
    <w:rsid w:val="00DF2954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2"/>
    </w:rPr>
  </w:style>
  <w:style w:type="paragraph" w:customStyle="1" w:styleId="xl79">
    <w:name w:val="xl79"/>
    <w:basedOn w:val="a"/>
    <w:qFormat/>
    <w:rsid w:val="00DF29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2"/>
    </w:rPr>
  </w:style>
  <w:style w:type="paragraph" w:customStyle="1" w:styleId="font6">
    <w:name w:val="font6"/>
    <w:basedOn w:val="a"/>
    <w:qFormat/>
    <w:rsid w:val="00DF29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xl86">
    <w:name w:val="xl86"/>
    <w:basedOn w:val="a"/>
    <w:qFormat/>
    <w:rsid w:val="00DF295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2"/>
    </w:rPr>
  </w:style>
  <w:style w:type="paragraph" w:customStyle="1" w:styleId="xl72">
    <w:name w:val="xl72"/>
    <w:basedOn w:val="a"/>
    <w:qFormat/>
    <w:rsid w:val="00DF295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76">
    <w:name w:val="xl76"/>
    <w:basedOn w:val="a"/>
    <w:qFormat/>
    <w:rsid w:val="00DF29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94">
    <w:name w:val="xl94"/>
    <w:basedOn w:val="a"/>
    <w:qFormat/>
    <w:rsid w:val="00DF295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 w:val="22"/>
    </w:rPr>
  </w:style>
  <w:style w:type="paragraph" w:customStyle="1" w:styleId="ListParagraph1">
    <w:name w:val="List Paragraph1"/>
    <w:basedOn w:val="a"/>
    <w:qFormat/>
    <w:rsid w:val="00DF2954"/>
    <w:pPr>
      <w:ind w:firstLineChars="200" w:firstLine="420"/>
    </w:pPr>
  </w:style>
  <w:style w:type="paragraph" w:customStyle="1" w:styleId="xl67">
    <w:name w:val="xl67"/>
    <w:basedOn w:val="a"/>
    <w:qFormat/>
    <w:rsid w:val="00DF2954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78">
    <w:name w:val="xl78"/>
    <w:basedOn w:val="a"/>
    <w:qFormat/>
    <w:rsid w:val="00DF295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2"/>
    </w:rPr>
  </w:style>
  <w:style w:type="paragraph" w:customStyle="1" w:styleId="xl96">
    <w:name w:val="xl96"/>
    <w:basedOn w:val="a"/>
    <w:qFormat/>
    <w:rsid w:val="00DF295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2"/>
    </w:rPr>
  </w:style>
  <w:style w:type="paragraph" w:customStyle="1" w:styleId="xl87">
    <w:name w:val="xl87"/>
    <w:basedOn w:val="a"/>
    <w:qFormat/>
    <w:rsid w:val="00DF295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2"/>
    </w:rPr>
  </w:style>
  <w:style w:type="paragraph" w:customStyle="1" w:styleId="xl73">
    <w:name w:val="xl73"/>
    <w:basedOn w:val="a"/>
    <w:qFormat/>
    <w:rsid w:val="00DF295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85">
    <w:name w:val="xl85"/>
    <w:basedOn w:val="a"/>
    <w:qFormat/>
    <w:rsid w:val="00DF295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xl84">
    <w:name w:val="xl84"/>
    <w:basedOn w:val="a"/>
    <w:qFormat/>
    <w:rsid w:val="00DF295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xl91">
    <w:name w:val="xl91"/>
    <w:basedOn w:val="a"/>
    <w:qFormat/>
    <w:rsid w:val="00DF295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 w:val="22"/>
    </w:rPr>
  </w:style>
  <w:style w:type="paragraph" w:customStyle="1" w:styleId="xl70">
    <w:name w:val="xl70"/>
    <w:basedOn w:val="a"/>
    <w:qFormat/>
    <w:rsid w:val="00DF295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80">
    <w:name w:val="xl80"/>
    <w:basedOn w:val="a"/>
    <w:qFormat/>
    <w:rsid w:val="00DF29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2"/>
    </w:rPr>
  </w:style>
  <w:style w:type="paragraph" w:customStyle="1" w:styleId="xl69">
    <w:name w:val="xl69"/>
    <w:basedOn w:val="a"/>
    <w:qFormat/>
    <w:rsid w:val="00DF29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92">
    <w:name w:val="xl92"/>
    <w:basedOn w:val="a"/>
    <w:qFormat/>
    <w:rsid w:val="00DF295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2"/>
    </w:rPr>
  </w:style>
  <w:style w:type="paragraph" w:customStyle="1" w:styleId="xl74">
    <w:name w:val="xl74"/>
    <w:basedOn w:val="a"/>
    <w:qFormat/>
    <w:rsid w:val="00DF295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93">
    <w:name w:val="xl93"/>
    <w:basedOn w:val="a"/>
    <w:rsid w:val="00DF295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2"/>
    </w:rPr>
  </w:style>
  <w:style w:type="paragraph" w:customStyle="1" w:styleId="xl90">
    <w:name w:val="xl90"/>
    <w:basedOn w:val="a"/>
    <w:qFormat/>
    <w:rsid w:val="00DF295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2"/>
    </w:rPr>
  </w:style>
  <w:style w:type="paragraph" w:customStyle="1" w:styleId="xl75">
    <w:name w:val="xl75"/>
    <w:basedOn w:val="a"/>
    <w:qFormat/>
    <w:rsid w:val="00DF295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66">
    <w:name w:val="xl66"/>
    <w:basedOn w:val="a"/>
    <w:qFormat/>
    <w:rsid w:val="00DF2954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xl82">
    <w:name w:val="xl82"/>
    <w:basedOn w:val="a"/>
    <w:qFormat/>
    <w:rsid w:val="00DF2954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font5">
    <w:name w:val="font5"/>
    <w:basedOn w:val="a"/>
    <w:qFormat/>
    <w:rsid w:val="00DF29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8">
    <w:name w:val="xl88"/>
    <w:basedOn w:val="a"/>
    <w:qFormat/>
    <w:rsid w:val="00DF295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2"/>
    </w:rPr>
  </w:style>
  <w:style w:type="paragraph" w:customStyle="1" w:styleId="font7">
    <w:name w:val="font7"/>
    <w:basedOn w:val="a"/>
    <w:qFormat/>
    <w:rsid w:val="00DF2954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2"/>
    </w:rPr>
  </w:style>
  <w:style w:type="paragraph" w:customStyle="1" w:styleId="xl95">
    <w:name w:val="xl95"/>
    <w:basedOn w:val="a"/>
    <w:qFormat/>
    <w:rsid w:val="00DF295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 w:val="22"/>
    </w:rPr>
  </w:style>
  <w:style w:type="paragraph" w:customStyle="1" w:styleId="xl81">
    <w:name w:val="xl81"/>
    <w:basedOn w:val="a"/>
    <w:qFormat/>
    <w:rsid w:val="00DF295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65">
    <w:name w:val="xl65"/>
    <w:basedOn w:val="a"/>
    <w:qFormat/>
    <w:rsid w:val="00DF2954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rsid w:val="00DF295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2"/>
    </w:rPr>
  </w:style>
  <w:style w:type="paragraph" w:customStyle="1" w:styleId="xl89">
    <w:name w:val="xl89"/>
    <w:basedOn w:val="a"/>
    <w:qFormat/>
    <w:rsid w:val="00DF295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77">
    <w:name w:val="xl77"/>
    <w:basedOn w:val="a"/>
    <w:rsid w:val="00DF295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2"/>
    </w:rPr>
  </w:style>
  <w:style w:type="paragraph" w:customStyle="1" w:styleId="xl83">
    <w:name w:val="xl83"/>
    <w:basedOn w:val="a"/>
    <w:qFormat/>
    <w:rsid w:val="00DF295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1">
    <w:name w:val="列出段落1"/>
    <w:basedOn w:val="a"/>
    <w:uiPriority w:val="34"/>
    <w:qFormat/>
    <w:rsid w:val="00DF2954"/>
    <w:pPr>
      <w:ind w:firstLineChars="200" w:firstLine="420"/>
    </w:pPr>
  </w:style>
  <w:style w:type="character" w:customStyle="1" w:styleId="Char1">
    <w:name w:val="日期 Char"/>
    <w:basedOn w:val="a0"/>
    <w:link w:val="a5"/>
    <w:uiPriority w:val="99"/>
    <w:semiHidden/>
    <w:qFormat/>
    <w:rsid w:val="00DF2954"/>
    <w:rPr>
      <w:rFonts w:ascii="Calibri" w:eastAsia="宋体" w:hAnsi="Calibri" w:cs="Times New Roman"/>
    </w:rPr>
  </w:style>
  <w:style w:type="character" w:customStyle="1" w:styleId="Char0">
    <w:name w:val="批注文字 Char"/>
    <w:basedOn w:val="a0"/>
    <w:link w:val="a4"/>
    <w:uiPriority w:val="99"/>
    <w:semiHidden/>
    <w:rsid w:val="00DF2954"/>
    <w:rPr>
      <w:rFonts w:ascii="Calibri" w:eastAsia="宋体" w:hAnsi="Calibri" w:cs="Times New Roman"/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rsid w:val="00DF2954"/>
    <w:rPr>
      <w:rFonts w:ascii="Calibri" w:eastAsia="宋体" w:hAnsi="Calibri" w:cs="Times New Roman"/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202.201.1.220/WebSite/DownLoadFile.aspx?DownUrl=v4ok\cabhidbbiafea05if453bf4bdeb4hjbad4231jaf2hga0.3w2p&amp;FileName=&#12298;&#20848;&#24030;&#22823;&#23398;&#36741;&#23548;&#21592;&#24037;&#20316;&#32771;&#26680;&#21150;&#27861;&#65288;&#35797;&#34892;&#65289;&#12299;" TargetMode="External"/><Relationship Id="rId4" Type="http://schemas.openxmlformats.org/officeDocument/2006/relationships/styles" Target="styles.xml"/><Relationship Id="rId9" Type="http://schemas.openxmlformats.org/officeDocument/2006/relationships/hyperlink" Target="http://202.201.1.220/WebSite/DownLoadFile.aspx?DownUrl=v4ok\cabhidbbiacbbbiig154aa4bfeffc1b333f4eejff0ije.3w2p&amp;FileName=&#12298;&#20848;&#24030;&#22823;&#23398;&#23398;&#38498;&#23398;&#29983;&#24037;&#20316;&#32771;&#26680;&#21150;&#27861;&#65288;&#35797;&#34892;&#65289;&#12299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34ADC8-B78A-4724-B6B2-C94A2E635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鲁祥宇</cp:lastModifiedBy>
  <cp:revision>98</cp:revision>
  <cp:lastPrinted>2019-10-28T02:58:00Z</cp:lastPrinted>
  <dcterms:created xsi:type="dcterms:W3CDTF">2019-11-20T09:49:00Z</dcterms:created>
  <dcterms:modified xsi:type="dcterms:W3CDTF">2019-11-25T10:12:00Z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