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2E9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附件1</w:t>
      </w:r>
    </w:p>
    <w:p w14:paraId="5C322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71E8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08DD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67977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B853528">
      <w:pPr>
        <w:pStyle w:val="2"/>
        <w:jc w:val="center"/>
        <w:rPr>
          <w:rFonts w:hint="default" w:ascii="黑体" w:eastAsia="方正小标宋简体"/>
          <w:sz w:val="24"/>
          <w:lang w:val="en-US" w:eastAsia="zh-CN"/>
        </w:rPr>
      </w:pPr>
      <w:r>
        <w:rPr>
          <w:rFonts w:hint="eastAsia" w:ascii="方正小标宋简体" w:eastAsia="方正小标宋简体"/>
          <w:sz w:val="52"/>
        </w:rPr>
        <w:t>兰州大学辅导员工作</w:t>
      </w:r>
      <w:r>
        <w:rPr>
          <w:rFonts w:ascii="方正小标宋简体" w:eastAsia="方正小标宋简体"/>
          <w:sz w:val="52"/>
        </w:rPr>
        <w:t>室</w:t>
      </w:r>
      <w:r>
        <w:rPr>
          <w:rFonts w:hint="eastAsia" w:ascii="方正小标宋简体" w:eastAsia="方正小标宋简体"/>
          <w:sz w:val="52"/>
          <w:lang w:val="en-US" w:eastAsia="zh-CN"/>
        </w:rPr>
        <w:t>结项验收申请表</w:t>
      </w:r>
    </w:p>
    <w:p w14:paraId="0090DBB5">
      <w:pPr>
        <w:pStyle w:val="2"/>
        <w:spacing w:before="3"/>
        <w:rPr>
          <w:rFonts w:ascii="方正小标宋简体" w:eastAsia="方正小标宋简体"/>
          <w:sz w:val="40"/>
        </w:rPr>
      </w:pPr>
    </w:p>
    <w:p w14:paraId="619B1AE1">
      <w:pPr>
        <w:pStyle w:val="2"/>
        <w:rPr>
          <w:rFonts w:ascii="黑体"/>
          <w:sz w:val="20"/>
        </w:rPr>
      </w:pPr>
    </w:p>
    <w:p w14:paraId="30BFF925">
      <w:pPr>
        <w:pStyle w:val="2"/>
        <w:rPr>
          <w:rFonts w:ascii="黑体"/>
          <w:sz w:val="20"/>
        </w:rPr>
      </w:pPr>
    </w:p>
    <w:p w14:paraId="2FF4B98E">
      <w:pPr>
        <w:pStyle w:val="2"/>
        <w:rPr>
          <w:rFonts w:ascii="黑体"/>
          <w:sz w:val="20"/>
        </w:rPr>
      </w:pPr>
    </w:p>
    <w:p w14:paraId="725E7383">
      <w:pPr>
        <w:pStyle w:val="2"/>
        <w:rPr>
          <w:rFonts w:ascii="黑体"/>
          <w:sz w:val="20"/>
        </w:rPr>
      </w:pPr>
    </w:p>
    <w:p w14:paraId="2C29D3E4">
      <w:pPr>
        <w:pStyle w:val="2"/>
        <w:rPr>
          <w:rFonts w:ascii="黑体"/>
          <w:sz w:val="20"/>
        </w:rPr>
      </w:pPr>
    </w:p>
    <w:p w14:paraId="7A72370A">
      <w:pPr>
        <w:pStyle w:val="2"/>
        <w:rPr>
          <w:rFonts w:ascii="黑体"/>
          <w:sz w:val="20"/>
        </w:rPr>
      </w:pPr>
    </w:p>
    <w:p w14:paraId="66CBB49B">
      <w:pPr>
        <w:pStyle w:val="2"/>
        <w:rPr>
          <w:rFonts w:ascii="黑体"/>
          <w:sz w:val="20"/>
        </w:rPr>
      </w:pPr>
    </w:p>
    <w:p w14:paraId="2F7321AC">
      <w:pPr>
        <w:pStyle w:val="2"/>
        <w:rPr>
          <w:rFonts w:ascii="黑体"/>
          <w:sz w:val="20"/>
        </w:rPr>
      </w:pPr>
    </w:p>
    <w:p w14:paraId="0A6A9F50">
      <w:pPr>
        <w:pStyle w:val="2"/>
        <w:rPr>
          <w:rFonts w:ascii="黑体"/>
          <w:sz w:val="20"/>
        </w:rPr>
      </w:pPr>
    </w:p>
    <w:p w14:paraId="28E53C98">
      <w:pPr>
        <w:pStyle w:val="2"/>
        <w:spacing w:before="7"/>
        <w:rPr>
          <w:rFonts w:ascii="黑体"/>
          <w:sz w:val="23"/>
        </w:rPr>
      </w:pPr>
    </w:p>
    <w:p w14:paraId="5974AD78">
      <w:pPr>
        <w:tabs>
          <w:tab w:val="left" w:pos="8114"/>
        </w:tabs>
        <w:spacing w:before="67" w:line="340" w:lineRule="auto"/>
        <w:ind w:left="2020" w:leftChars="962" w:right="1738"/>
        <w:rPr>
          <w:rFonts w:ascii="Times New Roman" w:eastAsia="Times New Roman"/>
          <w:sz w:val="36"/>
          <w:u w:val="single"/>
        </w:rPr>
      </w:pPr>
      <w:r>
        <w:rPr>
          <w:rFonts w:hint="eastAsia"/>
          <w:b/>
          <w:sz w:val="36"/>
        </w:rPr>
        <w:t>名</w:t>
      </w:r>
      <w:r>
        <w:rPr>
          <w:rFonts w:hint="eastAsia"/>
          <w:b/>
          <w:sz w:val="36"/>
          <w:lang w:val="en-US" w:eastAsia="zh-CN"/>
        </w:rPr>
        <w:t xml:space="preserve">    </w:t>
      </w:r>
      <w:r>
        <w:rPr>
          <w:rFonts w:hint="eastAsia"/>
          <w:b/>
          <w:sz w:val="36"/>
        </w:rPr>
        <w:t>称</w:t>
      </w:r>
      <w:r>
        <w:rPr>
          <w:sz w:val="36"/>
        </w:rPr>
        <w:t>：</w:t>
      </w:r>
      <w:r>
        <w:rPr>
          <w:rFonts w:ascii="Times New Roman" w:eastAsia="Times New Roman"/>
          <w:sz w:val="36"/>
          <w:u w:val="single"/>
        </w:rPr>
        <w:tab/>
      </w:r>
    </w:p>
    <w:p w14:paraId="044A7FF7">
      <w:pPr>
        <w:tabs>
          <w:tab w:val="left" w:pos="8114"/>
        </w:tabs>
        <w:spacing w:before="67" w:line="340" w:lineRule="auto"/>
        <w:ind w:left="2020" w:leftChars="962" w:right="1738"/>
        <w:rPr>
          <w:rFonts w:ascii="Times New Roman" w:eastAsia="Times New Roman"/>
          <w:sz w:val="36"/>
          <w:u w:val="single"/>
        </w:rPr>
      </w:pPr>
      <w:r>
        <w:rPr>
          <w:rFonts w:hint="eastAsia"/>
          <w:b/>
          <w:sz w:val="36"/>
          <w:lang w:val="en-US" w:eastAsia="zh-CN"/>
        </w:rPr>
        <w:t>建设方向</w:t>
      </w:r>
      <w:r>
        <w:rPr>
          <w:sz w:val="36"/>
        </w:rPr>
        <w:t>：</w:t>
      </w:r>
      <w:r>
        <w:rPr>
          <w:rFonts w:ascii="Times New Roman" w:eastAsia="Times New Roman"/>
          <w:sz w:val="36"/>
          <w:u w:val="single"/>
        </w:rPr>
        <w:tab/>
      </w:r>
    </w:p>
    <w:p w14:paraId="6ECAF9A8">
      <w:pPr>
        <w:tabs>
          <w:tab w:val="left" w:pos="8114"/>
        </w:tabs>
        <w:spacing w:before="67" w:line="340" w:lineRule="auto"/>
        <w:ind w:left="2020" w:leftChars="962" w:right="1738"/>
        <w:rPr>
          <w:rFonts w:hint="eastAsia"/>
          <w:b/>
          <w:sz w:val="36"/>
        </w:rPr>
      </w:pPr>
      <w:r>
        <w:rPr>
          <w:b/>
          <w:sz w:val="36"/>
        </w:rPr>
        <w:t>主</w:t>
      </w:r>
      <w:r>
        <w:rPr>
          <w:rFonts w:hint="eastAsia"/>
          <w:b/>
          <w:sz w:val="36"/>
        </w:rPr>
        <w:t xml:space="preserve"> </w:t>
      </w:r>
      <w:r>
        <w:rPr>
          <w:b/>
          <w:sz w:val="36"/>
        </w:rPr>
        <w:t>持</w:t>
      </w:r>
      <w:r>
        <w:rPr>
          <w:rFonts w:hint="eastAsia"/>
          <w:b/>
          <w:sz w:val="36"/>
        </w:rPr>
        <w:t xml:space="preserve"> </w:t>
      </w:r>
      <w:r>
        <w:rPr>
          <w:b/>
          <w:spacing w:val="5"/>
          <w:sz w:val="36"/>
        </w:rPr>
        <w:t>人</w:t>
      </w:r>
      <w:r>
        <w:rPr>
          <w:sz w:val="36"/>
        </w:rPr>
        <w:t>：</w:t>
      </w:r>
      <w:r>
        <w:rPr>
          <w:rFonts w:ascii="Times New Roman" w:eastAsia="Times New Roman"/>
          <w:sz w:val="36"/>
          <w:u w:val="single"/>
        </w:rPr>
        <w:tab/>
      </w:r>
    </w:p>
    <w:p w14:paraId="3970C071">
      <w:pPr>
        <w:tabs>
          <w:tab w:val="left" w:pos="8114"/>
        </w:tabs>
        <w:spacing w:before="67" w:line="340" w:lineRule="auto"/>
        <w:ind w:left="2020" w:leftChars="962" w:right="1738"/>
        <w:rPr>
          <w:rFonts w:hint="eastAsia"/>
          <w:b/>
          <w:sz w:val="36"/>
        </w:rPr>
      </w:pPr>
      <w:r>
        <w:rPr>
          <w:rFonts w:hint="eastAsia"/>
          <w:b/>
          <w:sz w:val="36"/>
        </w:rPr>
        <w:t>所在</w:t>
      </w:r>
      <w:r>
        <w:rPr>
          <w:rFonts w:hint="eastAsia"/>
          <w:b/>
          <w:sz w:val="36"/>
          <w:lang w:val="en-US" w:eastAsia="zh-CN"/>
        </w:rPr>
        <w:t>单位</w:t>
      </w:r>
      <w:r>
        <w:rPr>
          <w:sz w:val="36"/>
        </w:rPr>
        <w:t>：</w:t>
      </w:r>
      <w:r>
        <w:rPr>
          <w:rFonts w:ascii="Times New Roman" w:eastAsia="Times New Roman"/>
          <w:sz w:val="36"/>
          <w:u w:val="single"/>
        </w:rPr>
        <w:tab/>
      </w:r>
    </w:p>
    <w:p w14:paraId="37020D9A">
      <w:pPr>
        <w:pStyle w:val="2"/>
        <w:rPr>
          <w:rFonts w:hint="eastAsia" w:ascii="Times New Roman"/>
          <w:sz w:val="20"/>
        </w:rPr>
      </w:pPr>
    </w:p>
    <w:p w14:paraId="641CCBB4">
      <w:pPr>
        <w:pStyle w:val="2"/>
        <w:rPr>
          <w:rFonts w:hint="eastAsia" w:ascii="Times New Roman"/>
          <w:sz w:val="20"/>
        </w:rPr>
      </w:pPr>
    </w:p>
    <w:p w14:paraId="0455E102">
      <w:pPr>
        <w:pStyle w:val="2"/>
        <w:rPr>
          <w:rFonts w:hint="eastAsia" w:ascii="Times New Roman"/>
          <w:sz w:val="20"/>
        </w:rPr>
      </w:pPr>
    </w:p>
    <w:p w14:paraId="0B483245">
      <w:pPr>
        <w:pStyle w:val="2"/>
        <w:rPr>
          <w:rFonts w:ascii="Times New Roman"/>
          <w:sz w:val="20"/>
        </w:rPr>
      </w:pPr>
    </w:p>
    <w:p w14:paraId="3D68D76C">
      <w:pPr>
        <w:pStyle w:val="2"/>
        <w:rPr>
          <w:rFonts w:ascii="Times New Roman"/>
          <w:sz w:val="20"/>
        </w:rPr>
      </w:pPr>
    </w:p>
    <w:p w14:paraId="737080AF">
      <w:pPr>
        <w:pStyle w:val="2"/>
        <w:rPr>
          <w:rFonts w:ascii="Times New Roman"/>
          <w:sz w:val="20"/>
        </w:rPr>
      </w:pPr>
    </w:p>
    <w:p w14:paraId="60852B67">
      <w:pPr>
        <w:pStyle w:val="2"/>
        <w:spacing w:before="1"/>
        <w:rPr>
          <w:rFonts w:hint="eastAsia" w:ascii="Times New Roman"/>
          <w:sz w:val="26"/>
        </w:rPr>
      </w:pPr>
    </w:p>
    <w:p w14:paraId="0FA9C929">
      <w:pPr>
        <w:pStyle w:val="2"/>
        <w:spacing w:before="1"/>
        <w:rPr>
          <w:rFonts w:hint="eastAsia" w:ascii="Times New Roman"/>
          <w:sz w:val="26"/>
        </w:rPr>
      </w:pPr>
    </w:p>
    <w:p w14:paraId="31EE4600">
      <w:pPr>
        <w:pStyle w:val="2"/>
        <w:spacing w:before="1"/>
        <w:rPr>
          <w:rFonts w:hint="eastAsia" w:ascii="Times New Roman"/>
          <w:sz w:val="26"/>
        </w:rPr>
      </w:pPr>
    </w:p>
    <w:p w14:paraId="278E99B7">
      <w:pPr>
        <w:pStyle w:val="2"/>
        <w:spacing w:before="1"/>
        <w:rPr>
          <w:rFonts w:ascii="Times New Roman"/>
          <w:sz w:val="26"/>
        </w:rPr>
      </w:pPr>
    </w:p>
    <w:p w14:paraId="4463D961">
      <w:pPr>
        <w:pStyle w:val="2"/>
        <w:spacing w:before="56" w:line="340" w:lineRule="auto"/>
        <w:ind w:right="1950"/>
        <w:jc w:val="center"/>
        <w:rPr>
          <w:rFonts w:hint="eastAsia" w:ascii="仿宋_GB2312" w:hAnsi="仿宋_GB2312" w:eastAsia="仿宋_GB2312" w:cs="仿宋_GB2312"/>
          <w:lang w:eastAsia="zh-CN"/>
        </w:rPr>
      </w:pPr>
      <w:r>
        <w:rPr>
          <w:rFonts w:hint="eastAsia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兰州大学学生处</w:t>
      </w:r>
    </w:p>
    <w:p w14:paraId="6C728D3C">
      <w:pPr>
        <w:pStyle w:val="2"/>
        <w:spacing w:before="56" w:line="340" w:lineRule="auto"/>
        <w:ind w:right="1950"/>
        <w:jc w:val="center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</w:rPr>
        <w:t>二〇二</w:t>
      </w:r>
      <w:r>
        <w:rPr>
          <w:rFonts w:hint="eastAsia" w:ascii="仿宋_GB2312" w:hAnsi="仿宋_GB2312" w:eastAsia="仿宋_GB2312" w:cs="仿宋_GB231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</w:rPr>
        <w:t>年</w:t>
      </w:r>
    </w:p>
    <w:p w14:paraId="438A48B1">
      <w:pPr>
        <w:spacing w:line="340" w:lineRule="auto"/>
        <w:jc w:val="center"/>
        <w:rPr>
          <w:rFonts w:hint="eastAsia" w:ascii="仿宋_GB2312" w:hAnsi="仿宋_GB2312" w:eastAsia="仿宋_GB2312" w:cs="仿宋_GB2312"/>
        </w:rPr>
        <w:sectPr>
          <w:pgSz w:w="11910" w:h="16840"/>
          <w:pgMar w:top="1580" w:right="960" w:bottom="851" w:left="1080" w:header="720" w:footer="720" w:gutter="0"/>
          <w:cols w:space="720" w:num="1"/>
        </w:sectPr>
      </w:pPr>
    </w:p>
    <w:tbl>
      <w:tblPr>
        <w:tblStyle w:val="3"/>
        <w:tblW w:w="95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1"/>
        <w:gridCol w:w="7609"/>
      </w:tblGrid>
      <w:tr w14:paraId="52A83F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9" w:hRule="atLeast"/>
          <w:jc w:val="center"/>
        </w:trPr>
        <w:tc>
          <w:tcPr>
            <w:tcW w:w="1951" w:type="dxa"/>
            <w:vMerge w:val="restart"/>
            <w:tcBorders>
              <w:top w:val="single" w:color="auto" w:sz="4" w:space="0"/>
            </w:tcBorders>
            <w:vAlign w:val="center"/>
          </w:tcPr>
          <w:p w14:paraId="2A750BA5">
            <w:pPr>
              <w:pStyle w:val="5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  <w:t>工作室</w:t>
            </w:r>
          </w:p>
          <w:p w14:paraId="3A43968E">
            <w:pPr>
              <w:pStyle w:val="5"/>
              <w:autoSpaceDE w:val="0"/>
              <w:autoSpaceDN w:val="0"/>
              <w:jc w:val="center"/>
              <w:rPr>
                <w:rFonts w:hint="default"/>
                <w:b w:val="0"/>
                <w:bCs/>
                <w:sz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  <w:t>建设情况</w:t>
            </w:r>
          </w:p>
        </w:tc>
        <w:tc>
          <w:tcPr>
            <w:tcW w:w="7609" w:type="dxa"/>
            <w:tcBorders>
              <w:top w:val="single" w:color="auto" w:sz="4" w:space="0"/>
            </w:tcBorders>
            <w:vAlign w:val="top"/>
          </w:tcPr>
          <w:p w14:paraId="0BE4C4AA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6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/>
                <w:sz w:val="24"/>
                <w:szCs w:val="22"/>
                <w:lang w:val="en-US" w:eastAsia="zh-CN"/>
              </w:rPr>
              <w:t>成果产出情况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）</w:t>
            </w:r>
          </w:p>
        </w:tc>
      </w:tr>
      <w:tr w14:paraId="1A675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7" w:hRule="atLeast"/>
          <w:jc w:val="center"/>
        </w:trPr>
        <w:tc>
          <w:tcPr>
            <w:tcW w:w="1951" w:type="dxa"/>
            <w:vMerge w:val="continue"/>
            <w:vAlign w:val="center"/>
          </w:tcPr>
          <w:p w14:paraId="733171BE">
            <w:pPr>
              <w:pStyle w:val="5"/>
              <w:ind w:right="0"/>
              <w:jc w:val="center"/>
              <w:rPr>
                <w:rFonts w:hint="default"/>
                <w:b w:val="0"/>
                <w:bCs/>
                <w:sz w:val="28"/>
                <w:lang w:val="en-US" w:eastAsia="zh-CN"/>
              </w:rPr>
            </w:pPr>
          </w:p>
        </w:tc>
        <w:tc>
          <w:tcPr>
            <w:tcW w:w="7609" w:type="dxa"/>
            <w:tcBorders>
              <w:top w:val="single" w:color="auto" w:sz="4" w:space="0"/>
            </w:tcBorders>
            <w:vAlign w:val="top"/>
          </w:tcPr>
          <w:p w14:paraId="65869E07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6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成果推广情况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）</w:t>
            </w:r>
          </w:p>
        </w:tc>
      </w:tr>
      <w:tr w14:paraId="49C03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7" w:hRule="atLeast"/>
          <w:jc w:val="center"/>
        </w:trPr>
        <w:tc>
          <w:tcPr>
            <w:tcW w:w="1951" w:type="dxa"/>
            <w:vMerge w:val="continue"/>
            <w:vAlign w:val="center"/>
          </w:tcPr>
          <w:p w14:paraId="1B4AEF34">
            <w:pPr>
              <w:pStyle w:val="5"/>
              <w:ind w:right="0"/>
              <w:jc w:val="center"/>
              <w:rPr>
                <w:rFonts w:hint="default"/>
                <w:b w:val="0"/>
                <w:bCs/>
                <w:sz w:val="28"/>
                <w:lang w:val="en-US" w:eastAsia="zh-CN"/>
              </w:rPr>
            </w:pPr>
          </w:p>
        </w:tc>
        <w:tc>
          <w:tcPr>
            <w:tcW w:w="7609" w:type="dxa"/>
            <w:tcBorders>
              <w:top w:val="single" w:color="auto" w:sz="4" w:space="0"/>
            </w:tcBorders>
            <w:vAlign w:val="top"/>
          </w:tcPr>
          <w:p w14:paraId="301BE18B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6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团队建设情况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）</w:t>
            </w:r>
          </w:p>
        </w:tc>
      </w:tr>
      <w:tr w14:paraId="4ED1DF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7" w:hRule="atLeast"/>
          <w:jc w:val="center"/>
        </w:trPr>
        <w:tc>
          <w:tcPr>
            <w:tcW w:w="1951" w:type="dxa"/>
            <w:vMerge w:val="continue"/>
            <w:vAlign w:val="center"/>
          </w:tcPr>
          <w:p w14:paraId="77329BE8">
            <w:pPr>
              <w:pStyle w:val="5"/>
              <w:ind w:right="0"/>
              <w:jc w:val="center"/>
              <w:rPr>
                <w:rFonts w:hint="default"/>
                <w:b w:val="0"/>
                <w:bCs/>
                <w:sz w:val="28"/>
                <w:lang w:val="en-US" w:eastAsia="zh-CN"/>
              </w:rPr>
            </w:pPr>
          </w:p>
        </w:tc>
        <w:tc>
          <w:tcPr>
            <w:tcW w:w="7609" w:type="dxa"/>
            <w:tcBorders>
              <w:top w:val="single" w:color="auto" w:sz="4" w:space="0"/>
            </w:tcBorders>
            <w:vAlign w:val="top"/>
          </w:tcPr>
          <w:p w14:paraId="21A3531F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特色创新情况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）</w:t>
            </w:r>
          </w:p>
          <w:p w14:paraId="1EB1760A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</w:pPr>
          </w:p>
          <w:p w14:paraId="1691671C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</w:pPr>
          </w:p>
          <w:p w14:paraId="7B8E8D27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</w:pPr>
          </w:p>
        </w:tc>
      </w:tr>
      <w:tr w14:paraId="79F50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7" w:hRule="atLeast"/>
          <w:jc w:val="center"/>
        </w:trPr>
        <w:tc>
          <w:tcPr>
            <w:tcW w:w="1951" w:type="dxa"/>
            <w:vMerge w:val="continue"/>
            <w:vAlign w:val="center"/>
          </w:tcPr>
          <w:p w14:paraId="11A76F2F">
            <w:pPr>
              <w:pStyle w:val="5"/>
              <w:ind w:right="0"/>
              <w:jc w:val="center"/>
              <w:rPr>
                <w:rFonts w:hint="default"/>
                <w:b w:val="0"/>
                <w:bCs/>
                <w:sz w:val="28"/>
                <w:lang w:val="en-US" w:eastAsia="zh-CN"/>
              </w:rPr>
            </w:pPr>
          </w:p>
        </w:tc>
        <w:tc>
          <w:tcPr>
            <w:tcW w:w="760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C940AFA">
            <w:pPr>
              <w:pStyle w:val="5"/>
              <w:jc w:val="both"/>
              <w:rPr>
                <w:rFonts w:hint="eastAsia" w:asciiTheme="majorEastAsia" w:hAnsiTheme="majorEastAsia" w:eastAsiaTheme="majorEastAsia" w:cstheme="majorEastAsia"/>
                <w:sz w:val="26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资源嵌入情况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）</w:t>
            </w:r>
          </w:p>
        </w:tc>
      </w:tr>
      <w:tr w14:paraId="235AD9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0" w:hRule="atLeast"/>
          <w:jc w:val="center"/>
        </w:trPr>
        <w:tc>
          <w:tcPr>
            <w:tcW w:w="1951" w:type="dxa"/>
            <w:vAlign w:val="center"/>
          </w:tcPr>
          <w:p w14:paraId="0270BE0B">
            <w:pPr>
              <w:pStyle w:val="5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  <w:t>经费使用情况</w:t>
            </w:r>
          </w:p>
        </w:tc>
        <w:tc>
          <w:tcPr>
            <w:tcW w:w="76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527DB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2024年使用工作室建设经费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元，其中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元由学生处拨付。具体使用情况如下：</w:t>
            </w:r>
          </w:p>
          <w:p w14:paraId="3EE9C51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</w:p>
          <w:p w14:paraId="10D13110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</w:p>
          <w:p w14:paraId="4081E92C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2025年使用工作室建设经费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元，其中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元由学生处拨付。具体使用情况如下：</w:t>
            </w:r>
          </w:p>
          <w:p w14:paraId="74DC62B3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</w:p>
          <w:p w14:paraId="0249D641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</w:p>
          <w:p w14:paraId="23D82B49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</w:p>
          <w:p w14:paraId="730EA22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2026年使用工作室建设经费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元，其中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/>
              </w:rPr>
              <w:t>元由学生处拨付。具体使用情况如下：</w:t>
            </w:r>
          </w:p>
          <w:p w14:paraId="40814DD8">
            <w:pPr>
              <w:pStyle w:val="5"/>
              <w:rPr>
                <w:rFonts w:hint="eastAsia" w:asciiTheme="majorEastAsia" w:hAnsiTheme="majorEastAsia" w:eastAsiaTheme="majorEastAsia" w:cstheme="majorEastAsia"/>
                <w:sz w:val="26"/>
                <w:szCs w:val="22"/>
                <w:lang w:val="zh-CN" w:eastAsia="zh-CN" w:bidi="zh-CN"/>
              </w:rPr>
            </w:pPr>
          </w:p>
          <w:p w14:paraId="7D624CDA">
            <w:pPr>
              <w:pStyle w:val="5"/>
              <w:rPr>
                <w:rFonts w:hint="eastAsia" w:asciiTheme="majorEastAsia" w:hAnsiTheme="majorEastAsia" w:eastAsiaTheme="majorEastAsia" w:cstheme="majorEastAsia"/>
                <w:sz w:val="26"/>
                <w:szCs w:val="22"/>
                <w:lang w:val="zh-CN" w:eastAsia="zh-CN" w:bidi="zh-CN"/>
              </w:rPr>
            </w:pPr>
          </w:p>
          <w:p w14:paraId="26F3D2F4">
            <w:pPr>
              <w:pStyle w:val="5"/>
              <w:rPr>
                <w:rFonts w:hint="eastAsia" w:asciiTheme="majorEastAsia" w:hAnsiTheme="majorEastAsia" w:eastAsiaTheme="majorEastAsia" w:cstheme="majorEastAsia"/>
                <w:sz w:val="26"/>
                <w:szCs w:val="22"/>
                <w:lang w:val="zh-CN" w:eastAsia="zh-CN" w:bidi="zh-CN"/>
              </w:rPr>
            </w:pPr>
          </w:p>
        </w:tc>
      </w:tr>
      <w:tr w14:paraId="6AB80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6" w:hRule="atLeast"/>
          <w:jc w:val="center"/>
        </w:trPr>
        <w:tc>
          <w:tcPr>
            <w:tcW w:w="1951" w:type="dxa"/>
            <w:vAlign w:val="center"/>
          </w:tcPr>
          <w:p w14:paraId="2322FCDD">
            <w:pPr>
              <w:pStyle w:val="5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0"/>
                <w:sz w:val="28"/>
                <w:szCs w:val="22"/>
                <w:lang w:val="en-US" w:eastAsia="zh-CN" w:bidi="zh-CN"/>
              </w:rPr>
              <w:t>建设情况自评</w:t>
            </w:r>
          </w:p>
        </w:tc>
        <w:tc>
          <w:tcPr>
            <w:tcW w:w="76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295140">
            <w:pPr>
              <w:pStyle w:val="5"/>
              <w:ind w:firstLine="560" w:firstLineChars="2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zh-CN" w:eastAsia="zh-CN" w:bidi="zh-CN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建设情况较好</w:t>
            </w:r>
          </w:p>
          <w:p w14:paraId="74FE64AF">
            <w:pPr>
              <w:pStyle w:val="5"/>
              <w:ind w:firstLine="560" w:firstLineChars="2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zh-CN" w:eastAsia="zh-CN" w:bidi="zh-CN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基本达到建设目标</w:t>
            </w:r>
          </w:p>
          <w:p w14:paraId="2DDCFBB0">
            <w:pPr>
              <w:pStyle w:val="5"/>
              <w:ind w:firstLine="560" w:firstLineChars="2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zh-CN" w:eastAsia="zh-CN" w:bidi="zh-CN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尚未达到建设目标</w:t>
            </w:r>
          </w:p>
          <w:p w14:paraId="75C72384">
            <w:pPr>
              <w:pStyle w:val="5"/>
              <w:spacing w:line="360" w:lineRule="auto"/>
              <w:ind w:firstLine="560" w:firstLineChars="2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zh-CN" w:eastAsia="zh-CN" w:bidi="zh-CN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zh-CN" w:eastAsia="zh-CN" w:bidi="zh-CN"/>
              </w:rPr>
              <w:t>主持人已转岗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或建设效果不佳、无法继续开展工作</w:t>
            </w:r>
          </w:p>
          <w:p w14:paraId="2C243CB4">
            <w:pPr>
              <w:pStyle w:val="5"/>
              <w:ind w:firstLine="3640" w:firstLineChars="13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</w:p>
          <w:p w14:paraId="5D70F84D">
            <w:pPr>
              <w:pStyle w:val="5"/>
              <w:ind w:firstLine="3640" w:firstLineChars="13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主持人签字：</w:t>
            </w:r>
          </w:p>
          <w:p w14:paraId="5968BF4C">
            <w:pPr>
              <w:pStyle w:val="5"/>
              <w:ind w:firstLine="4480" w:firstLineChars="1600"/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  <w:lang w:val="en-US" w:eastAsia="zh-CN" w:bidi="zh-CN"/>
              </w:rPr>
              <w:t>年   月   日</w:t>
            </w:r>
          </w:p>
        </w:tc>
      </w:tr>
    </w:tbl>
    <w:p w14:paraId="22E8AF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AA1D53B-8B1F-48AD-9062-E29F1493A2D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2AB6A62-4871-4A18-BFCB-62456D3C91B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161BC13-2A84-489E-999A-751F1C773D2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E8712EA1-550E-4549-ABB4-3A1CE7C593F4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5" w:fontKey="{65DFC69F-28FD-4B26-BA05-54E3719F012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245C6"/>
    <w:rsid w:val="053C3C3A"/>
    <w:rsid w:val="060E27D6"/>
    <w:rsid w:val="0A84735B"/>
    <w:rsid w:val="0B372620"/>
    <w:rsid w:val="14E86739"/>
    <w:rsid w:val="164276B5"/>
    <w:rsid w:val="173F534E"/>
    <w:rsid w:val="1C2831B5"/>
    <w:rsid w:val="1F1C2728"/>
    <w:rsid w:val="20012DA5"/>
    <w:rsid w:val="23297FA3"/>
    <w:rsid w:val="24383F19"/>
    <w:rsid w:val="27EF324E"/>
    <w:rsid w:val="290F60EE"/>
    <w:rsid w:val="2ADF3CE2"/>
    <w:rsid w:val="2B0149A6"/>
    <w:rsid w:val="2BB37649"/>
    <w:rsid w:val="2C372850"/>
    <w:rsid w:val="2C9B2958"/>
    <w:rsid w:val="2D53107C"/>
    <w:rsid w:val="2F7E3ACA"/>
    <w:rsid w:val="319B6BB5"/>
    <w:rsid w:val="320C6BB3"/>
    <w:rsid w:val="35CD6F8F"/>
    <w:rsid w:val="38141EFE"/>
    <w:rsid w:val="3A6C5593"/>
    <w:rsid w:val="3F163D1F"/>
    <w:rsid w:val="3FA23805"/>
    <w:rsid w:val="460B1015"/>
    <w:rsid w:val="46205483"/>
    <w:rsid w:val="47FC5A7C"/>
    <w:rsid w:val="483376F0"/>
    <w:rsid w:val="48545C43"/>
    <w:rsid w:val="4BE34F89"/>
    <w:rsid w:val="4C196BFC"/>
    <w:rsid w:val="4CC41F0D"/>
    <w:rsid w:val="4CE865CF"/>
    <w:rsid w:val="4E4D0DDF"/>
    <w:rsid w:val="529E36CC"/>
    <w:rsid w:val="534D3630"/>
    <w:rsid w:val="5862192B"/>
    <w:rsid w:val="58DC348C"/>
    <w:rsid w:val="5DCA41FA"/>
    <w:rsid w:val="5F5800EC"/>
    <w:rsid w:val="68C36416"/>
    <w:rsid w:val="6C9768AB"/>
    <w:rsid w:val="7080699B"/>
    <w:rsid w:val="709B5583"/>
    <w:rsid w:val="73AE5822"/>
    <w:rsid w:val="754C32EF"/>
    <w:rsid w:val="75B570E6"/>
    <w:rsid w:val="760B6D06"/>
    <w:rsid w:val="79BF0534"/>
    <w:rsid w:val="7A140243"/>
    <w:rsid w:val="7AC66DB1"/>
    <w:rsid w:val="7B191A7C"/>
    <w:rsid w:val="7C981D12"/>
    <w:rsid w:val="7DB471D6"/>
    <w:rsid w:val="7DEE3196"/>
    <w:rsid w:val="7F4D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261</Words>
  <Characters>270</Characters>
  <Lines>0</Lines>
  <Paragraphs>0</Paragraphs>
  <TotalTime>8</TotalTime>
  <ScaleCrop>false</ScaleCrop>
  <LinksUpToDate>false</LinksUpToDate>
  <CharactersWithSpaces>344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2025-05-19T09:05:00Z</dcterms:created>
  <dc:creator>86188</dc:creator>
  <cp:lastModifiedBy>13919920225</cp:lastModifiedBy>
  <dcterms:modified xsi:type="dcterms:W3CDTF">2026-09-11T03:38:02Z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eyJoZGlkIjoiZDQ2MDhmNjlmMDUzYjc0MmRmOTZhNWYwODRkMzVkMGMiLCJ1c2VySWQiOiIxNjI4ODIyMzcwIn0=</vt:lpwstr>
  </property>
  <property fmtid="{D5CDD505-2E9C-101B-9397-08002B2CF9AE}" pid="4" name="ICV">
    <vt:lpwstr>47B204BCF6894524A44FE9926F6E4E43_13</vt:lpwstr>
  </property>
</Properties>
</file>